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A918" w14:textId="77777777" w:rsidR="00E84EE3" w:rsidRDefault="00000000">
      <w:pPr>
        <w:pStyle w:val="Title"/>
      </w:pPr>
      <w:r>
        <w:t>Becoming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Ambassador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involves</w:t>
      </w:r>
    </w:p>
    <w:p w14:paraId="123FD696" w14:textId="77777777" w:rsidR="00E84EE3" w:rsidRDefault="00E84EE3">
      <w:pPr>
        <w:pStyle w:val="BodyText"/>
        <w:spacing w:before="4"/>
        <w:rPr>
          <w:b/>
          <w:sz w:val="36"/>
        </w:rPr>
      </w:pPr>
    </w:p>
    <w:p w14:paraId="3617FC4E" w14:textId="77777777" w:rsidR="00E84EE3" w:rsidRDefault="00000000">
      <w:pPr>
        <w:pStyle w:val="BodyText"/>
        <w:ind w:left="230" w:right="219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t>and/or autism who want to help us spread the word.</w:t>
      </w:r>
    </w:p>
    <w:p w14:paraId="5136FE92" w14:textId="77777777" w:rsidR="00E84EE3" w:rsidRDefault="00E84EE3">
      <w:pPr>
        <w:pStyle w:val="BodyText"/>
        <w:spacing w:before="12"/>
        <w:rPr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6768"/>
      </w:tblGrid>
      <w:tr w:rsidR="00E84EE3" w14:paraId="583BE23F" w14:textId="77777777">
        <w:trPr>
          <w:trHeight w:val="3417"/>
        </w:trPr>
        <w:tc>
          <w:tcPr>
            <w:tcW w:w="3658" w:type="dxa"/>
          </w:tcPr>
          <w:p w14:paraId="45D116C2" w14:textId="77777777" w:rsidR="00E84EE3" w:rsidRDefault="00E84EE3">
            <w:pPr>
              <w:pStyle w:val="TableParagraph"/>
              <w:spacing w:before="8" w:after="1"/>
              <w:rPr>
                <w:sz w:val="27"/>
              </w:rPr>
            </w:pPr>
          </w:p>
          <w:p w14:paraId="0162E3A7" w14:textId="77777777" w:rsidR="00E84EE3" w:rsidRDefault="00000000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E6CBFA" wp14:editId="572C2324">
                  <wp:extent cx="1612391" cy="16093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1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49C4229B" w14:textId="77777777" w:rsidR="00E84EE3" w:rsidRDefault="00000000">
            <w:pPr>
              <w:pStyle w:val="TableParagraph"/>
              <w:spacing w:line="33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What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Up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do?</w:t>
            </w:r>
          </w:p>
          <w:p w14:paraId="04708335" w14:textId="77777777" w:rsidR="00E84EE3" w:rsidRDefault="00E84EE3">
            <w:pPr>
              <w:pStyle w:val="TableParagraph"/>
              <w:spacing w:before="2"/>
              <w:rPr>
                <w:sz w:val="28"/>
              </w:rPr>
            </w:pPr>
          </w:p>
          <w:p w14:paraId="6B664099" w14:textId="77777777" w:rsidR="00E84EE3" w:rsidRDefault="00000000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Stay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charity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learning </w:t>
            </w:r>
            <w:r>
              <w:rPr>
                <w:spacing w:val="-2"/>
                <w:sz w:val="28"/>
              </w:rPr>
              <w:t>disabilities.</w:t>
            </w:r>
          </w:p>
          <w:p w14:paraId="4CC91E33" w14:textId="77777777" w:rsidR="00E84EE3" w:rsidRDefault="00E84EE3">
            <w:pPr>
              <w:pStyle w:val="TableParagraph"/>
              <w:spacing w:before="9"/>
              <w:rPr>
                <w:sz w:val="27"/>
              </w:rPr>
            </w:pPr>
          </w:p>
          <w:p w14:paraId="5A9864AA" w14:textId="77777777" w:rsidR="00E84EE3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started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Gig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Buddies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 different Gig Buddies groups around the country.</w:t>
            </w:r>
          </w:p>
          <w:p w14:paraId="235ABB4E" w14:textId="77777777" w:rsidR="00E84EE3" w:rsidRDefault="00E84EE3">
            <w:pPr>
              <w:pStyle w:val="TableParagraph"/>
              <w:spacing w:before="1"/>
              <w:rPr>
                <w:sz w:val="28"/>
              </w:rPr>
            </w:pPr>
          </w:p>
          <w:p w14:paraId="6AD0683D" w14:textId="77777777" w:rsidR="00E84EE3" w:rsidRDefault="00000000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campaigning!</w:t>
            </w:r>
          </w:p>
        </w:tc>
      </w:tr>
      <w:tr w:rsidR="00E84EE3" w14:paraId="75B09AC0" w14:textId="77777777">
        <w:trPr>
          <w:trHeight w:val="5130"/>
        </w:trPr>
        <w:tc>
          <w:tcPr>
            <w:tcW w:w="3658" w:type="dxa"/>
          </w:tcPr>
          <w:p w14:paraId="007ADA19" w14:textId="77777777" w:rsidR="006E008E" w:rsidRDefault="006E008E">
            <w:pPr>
              <w:pStyle w:val="TableParagraph"/>
              <w:ind w:left="411"/>
              <w:rPr>
                <w:sz w:val="20"/>
              </w:rPr>
            </w:pPr>
          </w:p>
          <w:p w14:paraId="1BBF247E" w14:textId="77777777" w:rsidR="006E008E" w:rsidRDefault="006E008E">
            <w:pPr>
              <w:pStyle w:val="TableParagraph"/>
              <w:ind w:left="411"/>
              <w:rPr>
                <w:sz w:val="20"/>
              </w:rPr>
            </w:pPr>
          </w:p>
          <w:p w14:paraId="6C77E042" w14:textId="77777777" w:rsidR="006E008E" w:rsidRDefault="006E008E">
            <w:pPr>
              <w:pStyle w:val="TableParagraph"/>
              <w:ind w:left="411"/>
              <w:rPr>
                <w:sz w:val="20"/>
              </w:rPr>
            </w:pPr>
          </w:p>
          <w:p w14:paraId="1F2503BE" w14:textId="77777777" w:rsidR="006E008E" w:rsidRDefault="006E008E">
            <w:pPr>
              <w:pStyle w:val="TableParagraph"/>
              <w:ind w:left="411"/>
              <w:rPr>
                <w:sz w:val="20"/>
              </w:rPr>
            </w:pPr>
          </w:p>
          <w:p w14:paraId="1C309CAA" w14:textId="77777777" w:rsidR="006E008E" w:rsidRDefault="006E008E">
            <w:pPr>
              <w:pStyle w:val="TableParagraph"/>
              <w:ind w:left="411"/>
              <w:rPr>
                <w:sz w:val="20"/>
              </w:rPr>
            </w:pPr>
          </w:p>
          <w:p w14:paraId="0C636EEB" w14:textId="6A0D52DB" w:rsidR="00E84EE3" w:rsidRDefault="00000000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4CF671" wp14:editId="4A972923">
                  <wp:extent cx="1800225" cy="18002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5DA2F3A7" w14:textId="77777777" w:rsidR="00E84EE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339" w:lineRule="exact"/>
              <w:ind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Stay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Up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Late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stand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for?</w:t>
            </w:r>
          </w:p>
          <w:p w14:paraId="4F6A360B" w14:textId="77777777" w:rsidR="00E84EE3" w:rsidRDefault="00E84EE3">
            <w:pPr>
              <w:pStyle w:val="TableParagraph"/>
              <w:spacing w:before="2"/>
              <w:rPr>
                <w:sz w:val="28"/>
              </w:rPr>
            </w:pPr>
          </w:p>
          <w:p w14:paraId="38A81ECF" w14:textId="77777777" w:rsidR="00E84EE3" w:rsidRDefault="00000000">
            <w:pPr>
              <w:pStyle w:val="TableParagraph"/>
              <w:spacing w:before="1"/>
              <w:ind w:left="104" w:right="146"/>
              <w:rPr>
                <w:b/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want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able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make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own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decisions about how they spend their time and when they go to bed. </w:t>
            </w:r>
            <w:r>
              <w:rPr>
                <w:b/>
                <w:sz w:val="28"/>
              </w:rPr>
              <w:t>#NoBedtimes!</w:t>
            </w:r>
          </w:p>
          <w:p w14:paraId="24B2CABC" w14:textId="77777777" w:rsidR="00E84EE3" w:rsidRDefault="00E84EE3">
            <w:pPr>
              <w:pStyle w:val="TableParagraph"/>
              <w:rPr>
                <w:sz w:val="28"/>
              </w:rPr>
            </w:pPr>
          </w:p>
          <w:p w14:paraId="7A185879" w14:textId="77777777" w:rsidR="00E84EE3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together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our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Manifesto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Ordinary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Life</w:t>
            </w: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It includes things like:</w:t>
            </w:r>
          </w:p>
          <w:p w14:paraId="1307136B" w14:textId="77777777" w:rsidR="00E84EE3" w:rsidRDefault="00E84EE3">
            <w:pPr>
              <w:pStyle w:val="TableParagraph"/>
              <w:spacing w:before="9"/>
              <w:rPr>
                <w:sz w:val="27"/>
              </w:rPr>
            </w:pPr>
          </w:p>
          <w:p w14:paraId="1180B449" w14:textId="6A1AC6A5" w:rsidR="00E84EE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  <w:tab w:val="left" w:pos="825"/>
              </w:tabs>
              <w:spacing w:before="1"/>
              <w:ind w:left="824" w:right="210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decide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when I go to bed</w:t>
            </w:r>
            <w:r w:rsidR="006E008E">
              <w:rPr>
                <w:sz w:val="28"/>
              </w:rPr>
              <w:t>.</w:t>
            </w:r>
          </w:p>
          <w:p w14:paraId="119101C8" w14:textId="20439839" w:rsidR="00E84EE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  <w:tab w:val="left" w:pos="825"/>
              </w:tabs>
              <w:spacing w:before="2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relationships</w:t>
            </w:r>
            <w:r w:rsidR="006E008E">
              <w:rPr>
                <w:spacing w:val="-2"/>
                <w:sz w:val="28"/>
              </w:rPr>
              <w:t>.</w:t>
            </w:r>
          </w:p>
          <w:p w14:paraId="02FDFE0C" w14:textId="5C3390A2" w:rsidR="00E84EE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  <w:tab w:val="left" w:pos="825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paid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job</w:t>
            </w:r>
            <w:r w:rsidR="006E008E">
              <w:rPr>
                <w:spacing w:val="-5"/>
                <w:sz w:val="28"/>
              </w:rPr>
              <w:t>.</w:t>
            </w:r>
          </w:p>
          <w:p w14:paraId="6507C229" w14:textId="41406D18" w:rsidR="00E84EE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  <w:tab w:val="left" w:pos="825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right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supports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me</w:t>
            </w:r>
            <w:r w:rsidR="006E008E">
              <w:rPr>
                <w:spacing w:val="-5"/>
                <w:sz w:val="28"/>
              </w:rPr>
              <w:t>.</w:t>
            </w:r>
          </w:p>
        </w:tc>
      </w:tr>
      <w:tr w:rsidR="00E84EE3" w14:paraId="3A74B484" w14:textId="77777777">
        <w:trPr>
          <w:trHeight w:val="3758"/>
        </w:trPr>
        <w:tc>
          <w:tcPr>
            <w:tcW w:w="3658" w:type="dxa"/>
          </w:tcPr>
          <w:p w14:paraId="132DB243" w14:textId="77777777" w:rsidR="00E84EE3" w:rsidRDefault="00E84EE3">
            <w:pPr>
              <w:pStyle w:val="TableParagraph"/>
              <w:spacing w:before="11" w:after="1"/>
              <w:rPr>
                <w:sz w:val="28"/>
              </w:rPr>
            </w:pPr>
          </w:p>
          <w:p w14:paraId="0BC7C6AC" w14:textId="77777777" w:rsidR="006E008E" w:rsidRDefault="006E008E">
            <w:pPr>
              <w:pStyle w:val="TableParagraph"/>
              <w:ind w:left="432"/>
              <w:rPr>
                <w:sz w:val="20"/>
              </w:rPr>
            </w:pPr>
          </w:p>
          <w:p w14:paraId="24190654" w14:textId="77777777" w:rsidR="006E008E" w:rsidRDefault="006E008E">
            <w:pPr>
              <w:pStyle w:val="TableParagraph"/>
              <w:ind w:left="432"/>
              <w:rPr>
                <w:sz w:val="20"/>
              </w:rPr>
            </w:pPr>
          </w:p>
          <w:p w14:paraId="5B1C6737" w14:textId="0A1D60D8" w:rsidR="00E84EE3" w:rsidRDefault="00000000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12069F" wp14:editId="6294D29C">
                  <wp:extent cx="1868424" cy="140208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4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6BB08FA1" w14:textId="77777777" w:rsidR="00E84EE3" w:rsidRDefault="00000000">
            <w:pPr>
              <w:pStyle w:val="TableParagraph"/>
              <w:spacing w:line="33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2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become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Stay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Ambassador?</w:t>
            </w:r>
          </w:p>
          <w:p w14:paraId="6F830DD8" w14:textId="77777777" w:rsidR="00E84EE3" w:rsidRDefault="00E84EE3">
            <w:pPr>
              <w:pStyle w:val="TableParagraph"/>
              <w:spacing w:before="10"/>
              <w:rPr>
                <w:sz w:val="27"/>
              </w:rPr>
            </w:pPr>
          </w:p>
          <w:p w14:paraId="11B70923" w14:textId="77777777" w:rsidR="00E84EE3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Anyone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disability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and/or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autism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who supports what we stand for can get involved.</w:t>
            </w:r>
          </w:p>
          <w:p w14:paraId="35E64C52" w14:textId="77777777" w:rsidR="00E84EE3" w:rsidRDefault="00E84EE3">
            <w:pPr>
              <w:pStyle w:val="TableParagraph"/>
              <w:spacing w:before="2"/>
              <w:rPr>
                <w:sz w:val="28"/>
              </w:rPr>
            </w:pPr>
          </w:p>
          <w:p w14:paraId="5F0AC000" w14:textId="77777777" w:rsidR="00E84EE3" w:rsidRDefault="00000000">
            <w:pPr>
              <w:pStyle w:val="TableParagraph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We work with different groups around the country to tell people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providers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why #NoBedtimes is important.</w:t>
            </w:r>
          </w:p>
        </w:tc>
      </w:tr>
    </w:tbl>
    <w:p w14:paraId="2A3DF0BD" w14:textId="77777777" w:rsidR="00E84EE3" w:rsidRDefault="00E84EE3">
      <w:pPr>
        <w:jc w:val="both"/>
        <w:rPr>
          <w:sz w:val="28"/>
        </w:rPr>
        <w:sectPr w:rsidR="00E84EE3">
          <w:type w:val="continuous"/>
          <w:pgSz w:w="11900" w:h="16840"/>
          <w:pgMar w:top="960" w:right="520" w:bottom="280" w:left="7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6768"/>
      </w:tblGrid>
      <w:tr w:rsidR="00E84EE3" w14:paraId="1B8D6ABB" w14:textId="77777777">
        <w:trPr>
          <w:trHeight w:val="5471"/>
        </w:trPr>
        <w:tc>
          <w:tcPr>
            <w:tcW w:w="3658" w:type="dxa"/>
          </w:tcPr>
          <w:p w14:paraId="254952C3" w14:textId="77777777" w:rsidR="00E84EE3" w:rsidRDefault="00E84EE3">
            <w:pPr>
              <w:pStyle w:val="TableParagraph"/>
              <w:rPr>
                <w:sz w:val="20"/>
              </w:rPr>
            </w:pPr>
          </w:p>
          <w:p w14:paraId="08F8BCFD" w14:textId="77777777" w:rsidR="00E84EE3" w:rsidRDefault="00E84EE3">
            <w:pPr>
              <w:pStyle w:val="TableParagraph"/>
              <w:rPr>
                <w:sz w:val="20"/>
              </w:rPr>
            </w:pPr>
          </w:p>
          <w:p w14:paraId="4976E796" w14:textId="77777777" w:rsidR="00E84EE3" w:rsidRDefault="00E84EE3">
            <w:pPr>
              <w:pStyle w:val="TableParagraph"/>
              <w:rPr>
                <w:sz w:val="20"/>
              </w:rPr>
            </w:pPr>
          </w:p>
          <w:p w14:paraId="0068B025" w14:textId="77777777" w:rsidR="006E008E" w:rsidRDefault="006E008E">
            <w:pPr>
              <w:pStyle w:val="TableParagraph"/>
              <w:rPr>
                <w:sz w:val="20"/>
              </w:rPr>
            </w:pPr>
          </w:p>
          <w:p w14:paraId="1431E783" w14:textId="77777777" w:rsidR="006E008E" w:rsidRDefault="006E008E">
            <w:pPr>
              <w:pStyle w:val="TableParagraph"/>
              <w:rPr>
                <w:sz w:val="20"/>
              </w:rPr>
            </w:pPr>
          </w:p>
          <w:p w14:paraId="4D11AA43" w14:textId="77777777" w:rsidR="006E008E" w:rsidRDefault="006E008E">
            <w:pPr>
              <w:pStyle w:val="TableParagraph"/>
              <w:rPr>
                <w:sz w:val="20"/>
              </w:rPr>
            </w:pPr>
          </w:p>
          <w:p w14:paraId="3D57B078" w14:textId="77777777" w:rsidR="006E008E" w:rsidRDefault="006E008E">
            <w:pPr>
              <w:pStyle w:val="TableParagraph"/>
              <w:rPr>
                <w:sz w:val="20"/>
              </w:rPr>
            </w:pPr>
          </w:p>
          <w:p w14:paraId="719F4FBD" w14:textId="77777777" w:rsidR="00E84EE3" w:rsidRDefault="00E84EE3">
            <w:pPr>
              <w:pStyle w:val="TableParagraph"/>
              <w:rPr>
                <w:sz w:val="20"/>
              </w:rPr>
            </w:pPr>
          </w:p>
          <w:p w14:paraId="07C2F53B" w14:textId="77777777" w:rsidR="00E84EE3" w:rsidRDefault="00E84EE3">
            <w:pPr>
              <w:pStyle w:val="TableParagraph"/>
              <w:spacing w:before="1"/>
              <w:rPr>
                <w:sz w:val="14"/>
              </w:rPr>
            </w:pPr>
          </w:p>
          <w:p w14:paraId="5D469DBE" w14:textId="77777777" w:rsidR="00E84EE3" w:rsidRDefault="00000000">
            <w:pPr>
              <w:pStyle w:val="TableParagraph"/>
              <w:ind w:left="2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608424" wp14:editId="4BBA07E8">
                  <wp:extent cx="1987296" cy="85953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8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791E5C89" w14:textId="77777777" w:rsidR="00E84EE3" w:rsidRDefault="00000000">
            <w:pPr>
              <w:pStyle w:val="TableParagraph"/>
              <w:spacing w:line="33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What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does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being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Ambassador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involve?</w:t>
            </w:r>
          </w:p>
          <w:p w14:paraId="1CD0DDCC" w14:textId="77777777" w:rsidR="00E84EE3" w:rsidRDefault="00E84EE3">
            <w:pPr>
              <w:pStyle w:val="TableParagraph"/>
              <w:spacing w:before="2"/>
              <w:rPr>
                <w:sz w:val="28"/>
              </w:rPr>
            </w:pPr>
          </w:p>
          <w:p w14:paraId="13D98F7D" w14:textId="77777777" w:rsidR="00E84EE3" w:rsidRDefault="00000000">
            <w:pPr>
              <w:pStyle w:val="TableParagraph"/>
              <w:spacing w:before="1"/>
              <w:ind w:left="104" w:right="146"/>
              <w:rPr>
                <w:sz w:val="28"/>
              </w:rPr>
            </w:pPr>
            <w:r>
              <w:rPr>
                <w:sz w:val="28"/>
              </w:rPr>
              <w:t>Our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Ambassadors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things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like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flyers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gigs and take part in conferences.</w:t>
            </w:r>
          </w:p>
          <w:p w14:paraId="1C62609D" w14:textId="77777777" w:rsidR="00E84EE3" w:rsidRDefault="00E84EE3">
            <w:pPr>
              <w:pStyle w:val="TableParagraph"/>
              <w:spacing w:before="1"/>
              <w:rPr>
                <w:sz w:val="28"/>
              </w:rPr>
            </w:pPr>
          </w:p>
          <w:p w14:paraId="05213557" w14:textId="77777777" w:rsidR="00E84EE3" w:rsidRDefault="0000000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meetings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month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Zoom.</w:t>
            </w:r>
          </w:p>
          <w:p w14:paraId="6607F6F6" w14:textId="77777777" w:rsidR="00E84EE3" w:rsidRDefault="00E84EE3">
            <w:pPr>
              <w:pStyle w:val="TableParagraph"/>
              <w:spacing w:before="10"/>
              <w:rPr>
                <w:sz w:val="27"/>
              </w:rPr>
            </w:pPr>
          </w:p>
          <w:p w14:paraId="5A9A2996" w14:textId="77777777" w:rsidR="00E84EE3" w:rsidRDefault="00000000">
            <w:pPr>
              <w:pStyle w:val="TableParagraph"/>
              <w:spacing w:before="1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our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Ambassadors</w:t>
            </w:r>
            <w:proofErr w:type="gram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include:</w:t>
            </w:r>
          </w:p>
          <w:p w14:paraId="673A40BF" w14:textId="77777777" w:rsidR="00E84EE3" w:rsidRDefault="00E84EE3">
            <w:pPr>
              <w:pStyle w:val="TableParagraph"/>
              <w:spacing w:before="10"/>
              <w:rPr>
                <w:sz w:val="27"/>
              </w:rPr>
            </w:pPr>
          </w:p>
          <w:p w14:paraId="40D2D6BF" w14:textId="4E3629CB" w:rsidR="00E84E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Write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blogs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our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website</w:t>
            </w:r>
            <w:r w:rsidR="006E008E">
              <w:rPr>
                <w:spacing w:val="-2"/>
                <w:sz w:val="28"/>
              </w:rPr>
              <w:t>.</w:t>
            </w:r>
          </w:p>
          <w:p w14:paraId="738544C9" w14:textId="00823E23" w:rsidR="00E84EE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before="4"/>
              <w:ind w:left="464" w:right="702"/>
              <w:rPr>
                <w:sz w:val="28"/>
              </w:rPr>
            </w:pPr>
            <w:r>
              <w:rPr>
                <w:sz w:val="28"/>
              </w:rPr>
              <w:t>Talk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encourage them to get involved</w:t>
            </w:r>
            <w:r w:rsidR="006E008E">
              <w:rPr>
                <w:sz w:val="28"/>
              </w:rPr>
              <w:t>.</w:t>
            </w:r>
          </w:p>
          <w:p w14:paraId="5AACC655" w14:textId="1F967532" w:rsidR="00E84EE3" w:rsidRPr="006E008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Go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radio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TV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interviews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videos</w:t>
            </w:r>
            <w:r w:rsidR="006E008E">
              <w:rPr>
                <w:spacing w:val="-2"/>
                <w:sz w:val="28"/>
              </w:rPr>
              <w:t>.</w:t>
            </w:r>
          </w:p>
          <w:p w14:paraId="48B1FD11" w14:textId="52E1B053" w:rsidR="006E008E" w:rsidRDefault="006E008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  <w:tab w:val="left" w:pos="465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pacing w:val="-2"/>
                <w:sz w:val="28"/>
              </w:rPr>
              <w:t>Help us creat</w:t>
            </w:r>
            <w:r w:rsidR="006A0522">
              <w:rPr>
                <w:spacing w:val="-2"/>
                <w:sz w:val="28"/>
              </w:rPr>
              <w:t xml:space="preserve">e </w:t>
            </w:r>
            <w:r>
              <w:rPr>
                <w:spacing w:val="-2"/>
                <w:sz w:val="28"/>
              </w:rPr>
              <w:t>resources and rais</w:t>
            </w:r>
            <w:r w:rsidR="006A0522">
              <w:rPr>
                <w:spacing w:val="-2"/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awareness!</w:t>
            </w:r>
          </w:p>
          <w:p w14:paraId="314199B3" w14:textId="77777777" w:rsidR="00E84EE3" w:rsidRDefault="00E84EE3">
            <w:pPr>
              <w:pStyle w:val="TableParagraph"/>
              <w:spacing w:before="10"/>
              <w:rPr>
                <w:sz w:val="27"/>
              </w:rPr>
            </w:pPr>
          </w:p>
          <w:p w14:paraId="3A52494B" w14:textId="77777777" w:rsidR="00E84EE3" w:rsidRDefault="00000000">
            <w:pPr>
              <w:pStyle w:val="TableParagraph"/>
              <w:ind w:left="104"/>
              <w:rPr>
                <w:spacing w:val="-5"/>
                <w:sz w:val="28"/>
              </w:rPr>
            </w:pPr>
            <w:r>
              <w:rPr>
                <w:sz w:val="28"/>
              </w:rPr>
              <w:t>It’s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you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which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things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choose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do!</w:t>
            </w:r>
          </w:p>
          <w:p w14:paraId="3CB2344E" w14:textId="77777777" w:rsidR="006A0522" w:rsidRDefault="006A0522">
            <w:pPr>
              <w:pStyle w:val="TableParagraph"/>
              <w:ind w:left="104"/>
              <w:rPr>
                <w:sz w:val="28"/>
              </w:rPr>
            </w:pPr>
          </w:p>
        </w:tc>
      </w:tr>
      <w:tr w:rsidR="00E84EE3" w14:paraId="7CB02A42" w14:textId="77777777">
        <w:trPr>
          <w:trHeight w:val="3076"/>
        </w:trPr>
        <w:tc>
          <w:tcPr>
            <w:tcW w:w="3658" w:type="dxa"/>
          </w:tcPr>
          <w:p w14:paraId="1B444BF9" w14:textId="77777777" w:rsidR="00E84EE3" w:rsidRDefault="00E84EE3">
            <w:pPr>
              <w:pStyle w:val="TableParagraph"/>
              <w:rPr>
                <w:sz w:val="20"/>
              </w:rPr>
            </w:pPr>
          </w:p>
          <w:p w14:paraId="2623403D" w14:textId="77777777" w:rsidR="00E84EE3" w:rsidRDefault="00E84EE3">
            <w:pPr>
              <w:pStyle w:val="TableParagraph"/>
              <w:rPr>
                <w:sz w:val="20"/>
              </w:rPr>
            </w:pPr>
          </w:p>
          <w:p w14:paraId="31642127" w14:textId="77777777" w:rsidR="00E84EE3" w:rsidRDefault="00E84EE3">
            <w:pPr>
              <w:pStyle w:val="TableParagraph"/>
              <w:spacing w:before="1"/>
              <w:rPr>
                <w:sz w:val="10"/>
              </w:rPr>
            </w:pPr>
          </w:p>
          <w:p w14:paraId="6958A976" w14:textId="77777777" w:rsidR="00E84EE3" w:rsidRDefault="00000000">
            <w:pPr>
              <w:pStyle w:val="TableParagraph"/>
              <w:ind w:left="7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CE3D47" wp14:editId="1511B027">
                  <wp:extent cx="1524000" cy="99974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99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0969FAF9" w14:textId="77777777" w:rsidR="00E84EE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line="339" w:lineRule="exact"/>
              <w:ind w:hanging="425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help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Ambassador</w:t>
            </w:r>
            <w:proofErr w:type="gramEnd"/>
            <w:r>
              <w:rPr>
                <w:b/>
                <w:spacing w:val="-2"/>
                <w:sz w:val="28"/>
              </w:rPr>
              <w:t>?</w:t>
            </w:r>
          </w:p>
          <w:p w14:paraId="41CDD389" w14:textId="77777777" w:rsidR="00E84EE3" w:rsidRDefault="00E84EE3">
            <w:pPr>
              <w:pStyle w:val="TableParagraph"/>
              <w:spacing w:before="10"/>
              <w:rPr>
                <w:sz w:val="27"/>
              </w:rPr>
            </w:pPr>
          </w:p>
          <w:p w14:paraId="103907A3" w14:textId="7FDFE8F9" w:rsidR="00E84EE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  <w:tab w:val="left" w:pos="82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ideas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blog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talk</w:t>
            </w:r>
            <w:r w:rsidR="006E008E">
              <w:rPr>
                <w:spacing w:val="-4"/>
                <w:sz w:val="28"/>
              </w:rPr>
              <w:t>.</w:t>
            </w:r>
          </w:p>
          <w:p w14:paraId="76E6BC06" w14:textId="4BF9A027" w:rsidR="00E84EE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  <w:tab w:val="left" w:pos="825"/>
              </w:tabs>
              <w:spacing w:before="4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leaflets,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posters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stickers</w:t>
            </w:r>
            <w:r w:rsidR="006E008E">
              <w:rPr>
                <w:spacing w:val="-2"/>
                <w:sz w:val="28"/>
              </w:rPr>
              <w:t>.</w:t>
            </w:r>
          </w:p>
          <w:p w14:paraId="0CC81AC8" w14:textId="4281D035" w:rsidR="00E84EE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  <w:tab w:val="left" w:pos="825"/>
              </w:tabs>
              <w:ind w:left="824" w:right="499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touch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ideas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things you want to talk about</w:t>
            </w:r>
            <w:r w:rsidR="006E008E">
              <w:rPr>
                <w:sz w:val="28"/>
              </w:rPr>
              <w:t>.</w:t>
            </w:r>
          </w:p>
          <w:p w14:paraId="73B83402" w14:textId="77777777" w:rsidR="00E84EE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  <w:tab w:val="left" w:pos="825"/>
              </w:tabs>
              <w:ind w:left="824" w:right="302"/>
              <w:rPr>
                <w:sz w:val="28"/>
              </w:rPr>
            </w:pPr>
            <w:r>
              <w:rPr>
                <w:sz w:val="28"/>
              </w:rPr>
              <w:t>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our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Ambassadors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each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help each other out!</w:t>
            </w:r>
          </w:p>
        </w:tc>
      </w:tr>
      <w:tr w:rsidR="00E84EE3" w14:paraId="61A5BEEC" w14:textId="77777777">
        <w:trPr>
          <w:trHeight w:val="2831"/>
        </w:trPr>
        <w:tc>
          <w:tcPr>
            <w:tcW w:w="3658" w:type="dxa"/>
          </w:tcPr>
          <w:p w14:paraId="0D5217CC" w14:textId="77777777" w:rsidR="00E84EE3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9F7619" wp14:editId="1A828430">
                  <wp:extent cx="2153823" cy="178222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823" cy="178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21679D4A" w14:textId="77777777" w:rsidR="00E84EE3" w:rsidRDefault="00000000">
            <w:pPr>
              <w:pStyle w:val="TableParagraph"/>
              <w:spacing w:line="339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Who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touch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with?</w:t>
            </w:r>
          </w:p>
          <w:p w14:paraId="1F09F1DB" w14:textId="77777777" w:rsidR="00E84EE3" w:rsidRDefault="00E84EE3">
            <w:pPr>
              <w:pStyle w:val="TableParagraph"/>
              <w:spacing w:before="10"/>
              <w:rPr>
                <w:sz w:val="27"/>
              </w:rPr>
            </w:pPr>
          </w:p>
          <w:p w14:paraId="5B902D75" w14:textId="3663C603" w:rsidR="00E84EE3" w:rsidRDefault="006E008E">
            <w:pPr>
              <w:pStyle w:val="TableParagraph"/>
              <w:spacing w:line="482" w:lineRule="auto"/>
              <w:ind w:left="104" w:right="146"/>
              <w:rPr>
                <w:sz w:val="28"/>
              </w:rPr>
            </w:pPr>
            <w:r>
              <w:rPr>
                <w:sz w:val="28"/>
              </w:rPr>
              <w:t>Florence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Campaigns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Co-</w:t>
            </w:r>
            <w:proofErr w:type="spellStart"/>
            <w:r>
              <w:rPr>
                <w:sz w:val="28"/>
              </w:rPr>
              <w:t>ordinator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Late. You can email her at </w:t>
            </w:r>
            <w:hyperlink r:id="rId11" w:history="1">
              <w:r w:rsidRPr="006E008E">
                <w:rPr>
                  <w:rStyle w:val="Hyperlink"/>
                  <w:sz w:val="28"/>
                </w:rPr>
                <w:t>florence@stayuplate.org</w:t>
              </w:r>
            </w:hyperlink>
          </w:p>
          <w:p w14:paraId="452CC59C" w14:textId="642933B0" w:rsidR="00E84EE3" w:rsidRPr="006E008E" w:rsidRDefault="00000000">
            <w:pPr>
              <w:pStyle w:val="TableParagraph"/>
              <w:spacing w:line="336" w:lineRule="exact"/>
              <w:ind w:left="104"/>
              <w:rPr>
                <w:bCs/>
                <w:sz w:val="28"/>
              </w:rPr>
            </w:pPr>
            <w:r>
              <w:rPr>
                <w:sz w:val="28"/>
              </w:rPr>
              <w:t>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phone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 w:rsidR="006E008E">
              <w:rPr>
                <w:sz w:val="28"/>
              </w:rPr>
              <w:t>er</w:t>
            </w:r>
            <w:r>
              <w:rPr>
                <w:spacing w:val="-3"/>
                <w:sz w:val="28"/>
              </w:rPr>
              <w:t xml:space="preserve"> </w:t>
            </w:r>
            <w:r w:rsidR="006E008E">
              <w:rPr>
                <w:spacing w:val="-3"/>
                <w:sz w:val="28"/>
              </w:rPr>
              <w:t xml:space="preserve">for a chat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07305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876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188</w:t>
            </w:r>
            <w:r w:rsidR="006E008E">
              <w:rPr>
                <w:b/>
                <w:spacing w:val="-5"/>
                <w:sz w:val="28"/>
              </w:rPr>
              <w:t xml:space="preserve"> </w:t>
            </w:r>
          </w:p>
        </w:tc>
      </w:tr>
    </w:tbl>
    <w:p w14:paraId="2E9A47FD" w14:textId="77777777" w:rsidR="00E84EE3" w:rsidRDefault="00E84EE3">
      <w:pPr>
        <w:spacing w:line="336" w:lineRule="exact"/>
        <w:rPr>
          <w:sz w:val="28"/>
        </w:rPr>
        <w:sectPr w:rsidR="00E84EE3">
          <w:type w:val="continuous"/>
          <w:pgSz w:w="11900" w:h="16840"/>
          <w:pgMar w:top="1020" w:right="520" w:bottom="280" w:left="720" w:header="720" w:footer="720" w:gutter="0"/>
          <w:cols w:space="720"/>
        </w:sectPr>
      </w:pPr>
    </w:p>
    <w:p w14:paraId="0177D9FF" w14:textId="12EE407B" w:rsidR="00E32259" w:rsidRPr="00E32259" w:rsidRDefault="00E32259" w:rsidP="00E32259">
      <w:pPr>
        <w:tabs>
          <w:tab w:val="left" w:pos="987"/>
        </w:tabs>
        <w:rPr>
          <w:rFonts w:ascii="Arial"/>
          <w:sz w:val="30"/>
        </w:rPr>
      </w:pPr>
    </w:p>
    <w:sectPr w:rsidR="00E32259" w:rsidRPr="00E32259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879"/>
    <w:multiLevelType w:val="hybridMultilevel"/>
    <w:tmpl w:val="0298033E"/>
    <w:lvl w:ilvl="0" w:tplc="B9C2FA0A">
      <w:start w:val="5"/>
      <w:numFmt w:val="decimal"/>
      <w:lvlText w:val="%1."/>
      <w:lvlJc w:val="left"/>
      <w:pPr>
        <w:ind w:left="528" w:hanging="424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03321636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 w:tplc="60AE4966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3" w:tplc="27DEEF54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4" w:tplc="1BF01F2E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5" w:tplc="84541CC6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6" w:tplc="482AF354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7" w:tplc="A8A65AC0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8" w:tplc="FDEA8E00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016201"/>
    <w:multiLevelType w:val="hybridMultilevel"/>
    <w:tmpl w:val="180AA826"/>
    <w:lvl w:ilvl="0" w:tplc="455EA414">
      <w:start w:val="2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3B0A45E4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2" w:tplc="99105F96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  <w:lvl w:ilvl="3" w:tplc="678E3CEA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4" w:tplc="3956E528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5" w:tplc="ACF0110A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6" w:tplc="2F0AFCC8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7" w:tplc="1C3ED9D0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8" w:tplc="8382A67A"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811813"/>
    <w:multiLevelType w:val="hybridMultilevel"/>
    <w:tmpl w:val="A57C1308"/>
    <w:lvl w:ilvl="0" w:tplc="9EA0F064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BA2A50E6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2" w:tplc="217E245C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3" w:tplc="58366404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4" w:tplc="652E0390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ar-SA"/>
      </w:rPr>
    </w:lvl>
    <w:lvl w:ilvl="5" w:tplc="1136A798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6" w:tplc="0F0A642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7" w:tplc="8444A05E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8" w:tplc="DC9E3E90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</w:abstractNum>
  <w:num w:numId="1" w16cid:durableId="1365443961">
    <w:abstractNumId w:val="0"/>
  </w:num>
  <w:num w:numId="2" w16cid:durableId="1437093708">
    <w:abstractNumId w:val="2"/>
  </w:num>
  <w:num w:numId="3" w16cid:durableId="143158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E3"/>
    <w:rsid w:val="0037357D"/>
    <w:rsid w:val="006A0522"/>
    <w:rsid w:val="006E008E"/>
    <w:rsid w:val="00E32259"/>
    <w:rsid w:val="00E84EE3"/>
    <w:rsid w:val="00E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541AE"/>
  <w15:docId w15:val="{F35A8929-A645-8047-87B5-EAEC248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9"/>
      <w:ind w:left="23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lorence@stayuplate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Florence Little</cp:lastModifiedBy>
  <cp:revision>3</cp:revision>
  <dcterms:created xsi:type="dcterms:W3CDTF">2023-06-06T13:28:00Z</dcterms:created>
  <dcterms:modified xsi:type="dcterms:W3CDTF">2023-09-12T09:04:00Z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2023-06-06T00:00:00Z</vt:filetime>
  </property>
</Properties>
</file>