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0BF1D" w14:textId="77777777" w:rsidR="00572D29" w:rsidRDefault="00572D29" w:rsidP="00572D29">
      <w:pPr>
        <w:pStyle w:val="Header"/>
        <w:jc w:val="center"/>
      </w:pPr>
      <w:r>
        <w:rPr>
          <w:noProof/>
        </w:rPr>
        <w:drawing>
          <wp:inline distT="0" distB="0" distL="0" distR="0" wp14:anchorId="5CEF977A" wp14:editId="6E931B0E">
            <wp:extent cx="1080000" cy="981161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7981" w14:textId="77777777" w:rsidR="00572D29" w:rsidRDefault="00572D29" w:rsidP="00572D29">
      <w:pPr>
        <w:pStyle w:val="Header"/>
        <w:jc w:val="center"/>
      </w:pPr>
    </w:p>
    <w:p w14:paraId="5AA21CA8" w14:textId="77777777" w:rsidR="00572D29" w:rsidRDefault="00572D29" w:rsidP="00572D29">
      <w:pPr>
        <w:pStyle w:val="Header"/>
        <w:jc w:val="center"/>
        <w:rPr>
          <w:b/>
          <w:bCs/>
          <w:sz w:val="28"/>
          <w:szCs w:val="28"/>
        </w:rPr>
      </w:pPr>
      <w:r w:rsidRPr="001D74E8">
        <w:rPr>
          <w:b/>
          <w:bCs/>
          <w:sz w:val="28"/>
          <w:szCs w:val="28"/>
        </w:rPr>
        <w:t>Ambassadors meeting – 7</w:t>
      </w:r>
      <w:r w:rsidRPr="001D74E8">
        <w:rPr>
          <w:b/>
          <w:bCs/>
          <w:sz w:val="28"/>
          <w:szCs w:val="28"/>
          <w:vertAlign w:val="superscript"/>
        </w:rPr>
        <w:t>th</w:t>
      </w:r>
      <w:r w:rsidRPr="001D74E8">
        <w:rPr>
          <w:b/>
          <w:bCs/>
          <w:sz w:val="28"/>
          <w:szCs w:val="28"/>
        </w:rPr>
        <w:t xml:space="preserve"> September ‘22</w:t>
      </w:r>
    </w:p>
    <w:p w14:paraId="0277547C" w14:textId="62A68C52" w:rsidR="00572D29" w:rsidRPr="00102464" w:rsidRDefault="00572D29" w:rsidP="00102464">
      <w:pPr>
        <w:pStyle w:val="Header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6pm to 6.45pm</w:t>
      </w:r>
    </w:p>
    <w:p w14:paraId="5F4CC9D0" w14:textId="1C81CBF8" w:rsidR="001D74E8" w:rsidRPr="000B2BAC" w:rsidRDefault="001D74E8" w:rsidP="001D74E8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5794"/>
      </w:tblGrid>
      <w:tr w:rsidR="001D74E8" w:rsidRPr="000B2BAC" w14:paraId="67FEB13F" w14:textId="77777777" w:rsidTr="000B2BAC">
        <w:tc>
          <w:tcPr>
            <w:tcW w:w="3256" w:type="dxa"/>
          </w:tcPr>
          <w:p w14:paraId="7C6D3AAF" w14:textId="17A26A0E" w:rsidR="001D74E8" w:rsidRPr="000B2BAC" w:rsidRDefault="000B2BAC">
            <w:pPr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4CCB6112" wp14:editId="6D4D5A00">
                  <wp:extent cx="1800000" cy="18000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557FD2F4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694705F9" w14:textId="0188FC90" w:rsidR="001D74E8" w:rsidRDefault="00572D2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Present</w:t>
            </w:r>
          </w:p>
          <w:p w14:paraId="7F4DC0FA" w14:textId="482995CE" w:rsidR="00572D29" w:rsidRPr="000B2BAC" w:rsidRDefault="00572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David, Sharon, Sophie, Daniel, </w:t>
            </w:r>
            <w:proofErr w:type="gramStart"/>
            <w:r>
              <w:rPr>
                <w:sz w:val="28"/>
                <w:szCs w:val="28"/>
              </w:rPr>
              <w:t>Alice</w:t>
            </w:r>
            <w:proofErr w:type="gramEnd"/>
            <w:r>
              <w:rPr>
                <w:sz w:val="28"/>
                <w:szCs w:val="28"/>
              </w:rPr>
              <w:t xml:space="preserve"> and Paul</w:t>
            </w:r>
          </w:p>
          <w:p w14:paraId="0571560C" w14:textId="003AC292" w:rsidR="001D74E8" w:rsidRPr="000B2BAC" w:rsidRDefault="001D74E8">
            <w:pPr>
              <w:rPr>
                <w:sz w:val="28"/>
                <w:szCs w:val="28"/>
              </w:rPr>
            </w:pPr>
          </w:p>
        </w:tc>
      </w:tr>
      <w:tr w:rsidR="001D74E8" w:rsidRPr="000B2BAC" w14:paraId="37C37EB7" w14:textId="77777777" w:rsidTr="000B2BAC">
        <w:tc>
          <w:tcPr>
            <w:tcW w:w="3256" w:type="dxa"/>
          </w:tcPr>
          <w:p w14:paraId="45560972" w14:textId="77777777" w:rsidR="001D74E8" w:rsidRDefault="000B2BAC">
            <w:pPr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67C8C994" wp14:editId="5024829B">
                  <wp:extent cx="1800000" cy="1800000"/>
                  <wp:effectExtent l="0" t="0" r="381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2DF1D" w14:textId="77777777" w:rsidR="004B280D" w:rsidRDefault="004B280D">
            <w:pPr>
              <w:rPr>
                <w:sz w:val="28"/>
                <w:szCs w:val="28"/>
              </w:rPr>
            </w:pPr>
          </w:p>
          <w:p w14:paraId="30E2A224" w14:textId="3FADF916" w:rsidR="004B280D" w:rsidRPr="000B2BAC" w:rsidRDefault="00102464">
            <w:pPr>
              <w:rPr>
                <w:sz w:val="28"/>
                <w:szCs w:val="28"/>
              </w:rPr>
            </w:pPr>
            <w:r w:rsidRPr="00102464">
              <w:rPr>
                <w:sz w:val="28"/>
                <w:szCs w:val="28"/>
              </w:rPr>
              <w:drawing>
                <wp:inline distT="0" distB="0" distL="0" distR="0" wp14:anchorId="10398973" wp14:editId="311B1337">
                  <wp:extent cx="1800000" cy="1800000"/>
                  <wp:effectExtent l="0" t="0" r="381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EE707D8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0BEDA880" w14:textId="34A0FCDF" w:rsidR="001D74E8" w:rsidRDefault="001D74E8">
            <w:pPr>
              <w:rPr>
                <w:b/>
                <w:bCs/>
                <w:sz w:val="28"/>
                <w:szCs w:val="28"/>
              </w:rPr>
            </w:pPr>
            <w:r w:rsidRPr="000B2BAC">
              <w:rPr>
                <w:b/>
                <w:bCs/>
                <w:sz w:val="28"/>
                <w:szCs w:val="28"/>
              </w:rPr>
              <w:t>Developing our campaign network</w:t>
            </w:r>
          </w:p>
          <w:p w14:paraId="1F11C025" w14:textId="4390D458" w:rsidR="00572D29" w:rsidRDefault="00572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thought we needed to do something different to ‘No Bedtimes’. We think it’s still a very important </w:t>
            </w:r>
            <w:proofErr w:type="gramStart"/>
            <w:r>
              <w:rPr>
                <w:sz w:val="28"/>
                <w:szCs w:val="28"/>
              </w:rPr>
              <w:t>issue</w:t>
            </w:r>
            <w:proofErr w:type="gramEnd"/>
            <w:r>
              <w:rPr>
                <w:sz w:val="28"/>
                <w:szCs w:val="28"/>
              </w:rPr>
              <w:t xml:space="preserve"> but people might have become tired of it. </w:t>
            </w:r>
          </w:p>
          <w:p w14:paraId="262F1D65" w14:textId="3718FAFF" w:rsidR="00572D29" w:rsidRDefault="00572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said we need to try and freshen things up.</w:t>
            </w:r>
          </w:p>
          <w:p w14:paraId="5461D5BD" w14:textId="77777777" w:rsidR="00572D29" w:rsidRPr="00572D29" w:rsidRDefault="00572D29">
            <w:pPr>
              <w:rPr>
                <w:sz w:val="28"/>
                <w:szCs w:val="28"/>
              </w:rPr>
            </w:pPr>
          </w:p>
          <w:p w14:paraId="7E056A43" w14:textId="485189FA" w:rsidR="00572D29" w:rsidRDefault="00572D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ways in which we could do this:</w:t>
            </w:r>
          </w:p>
          <w:p w14:paraId="7B271F3F" w14:textId="3C72B31D" w:rsidR="00572D29" w:rsidRDefault="00572D29" w:rsidP="00572D2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make some short videos with ambassadors saying what they are doing or why staying up late is important to them.</w:t>
            </w:r>
          </w:p>
          <w:p w14:paraId="174E4690" w14:textId="546A0B0C" w:rsidR="00572D29" w:rsidRDefault="00572D29" w:rsidP="00572D2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could have peoples’ Stay Up Late stories – saying where they’re from and one thing about </w:t>
            </w:r>
            <w:r w:rsidR="000E2DE6">
              <w:rPr>
                <w:sz w:val="28"/>
                <w:szCs w:val="28"/>
              </w:rPr>
              <w:t>why it’s an important issue.</w:t>
            </w:r>
          </w:p>
          <w:p w14:paraId="0336AA73" w14:textId="586ACC1F" w:rsidR="000E2DE6" w:rsidRPr="00572D29" w:rsidRDefault="000E2DE6" w:rsidP="00572D29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could invite a guest speaker from a support provider. (David suggested Lisa French from Innovate Trust).</w:t>
            </w:r>
          </w:p>
          <w:p w14:paraId="01731A45" w14:textId="14259376" w:rsidR="001D74E8" w:rsidRPr="000B2BAC" w:rsidRDefault="001D74E8">
            <w:pPr>
              <w:rPr>
                <w:sz w:val="28"/>
                <w:szCs w:val="28"/>
              </w:rPr>
            </w:pPr>
          </w:p>
        </w:tc>
      </w:tr>
      <w:tr w:rsidR="000E2DE6" w:rsidRPr="000B2BAC" w14:paraId="50BA37CE" w14:textId="77777777" w:rsidTr="000B2BAC">
        <w:tc>
          <w:tcPr>
            <w:tcW w:w="3256" w:type="dxa"/>
          </w:tcPr>
          <w:p w14:paraId="5A1B9E6D" w14:textId="1558F413" w:rsidR="000E2DE6" w:rsidRPr="000B2BAC" w:rsidRDefault="004B280D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0983195" wp14:editId="58CF53A5">
                  <wp:extent cx="1800000" cy="3384431"/>
                  <wp:effectExtent l="0" t="0" r="3810" b="0"/>
                  <wp:docPr id="15" name="Picture 1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applicati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38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28B626BC" w14:textId="296BAA3A" w:rsidR="000E2DE6" w:rsidRDefault="000E2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David asked why these meetings aren’t taking place through the Innovate Trust app called Insight.</w:t>
            </w:r>
          </w:p>
          <w:p w14:paraId="226E4EEF" w14:textId="7CD6F4D2" w:rsidR="006608ED" w:rsidRDefault="006608ED">
            <w:pPr>
              <w:rPr>
                <w:sz w:val="28"/>
                <w:szCs w:val="28"/>
              </w:rPr>
            </w:pPr>
          </w:p>
          <w:p w14:paraId="48B60A16" w14:textId="5F958E41" w:rsidR="000E2DE6" w:rsidRDefault="000E2D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doesn’t know why we’re not doing that but will </w:t>
            </w:r>
            <w:proofErr w:type="gramStart"/>
            <w:r>
              <w:rPr>
                <w:sz w:val="28"/>
                <w:szCs w:val="28"/>
              </w:rPr>
              <w:t>look into</w:t>
            </w:r>
            <w:proofErr w:type="gramEnd"/>
            <w:r>
              <w:rPr>
                <w:sz w:val="28"/>
                <w:szCs w:val="28"/>
              </w:rPr>
              <w:t xml:space="preserve"> it for the next meeting.</w:t>
            </w:r>
          </w:p>
          <w:p w14:paraId="077F36AC" w14:textId="36611CE8" w:rsidR="006608ED" w:rsidRDefault="006608ED">
            <w:pPr>
              <w:rPr>
                <w:sz w:val="28"/>
                <w:szCs w:val="28"/>
              </w:rPr>
            </w:pPr>
          </w:p>
          <w:p w14:paraId="537247CE" w14:textId="256775FA" w:rsidR="006608ED" w:rsidRDefault="006608ED" w:rsidP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could see if we can create a closed group on there for </w:t>
            </w:r>
            <w:r>
              <w:rPr>
                <w:sz w:val="28"/>
                <w:szCs w:val="28"/>
              </w:rPr>
              <w:t>the ambassadors. We can still hold the meetings on Zoom.</w:t>
            </w:r>
          </w:p>
          <w:p w14:paraId="469EC181" w14:textId="77777777" w:rsidR="006608ED" w:rsidRDefault="006608ED">
            <w:pPr>
              <w:rPr>
                <w:sz w:val="28"/>
                <w:szCs w:val="28"/>
              </w:rPr>
            </w:pPr>
          </w:p>
          <w:p w14:paraId="7099A0C9" w14:textId="3339BA8A" w:rsidR="000E2DE6" w:rsidRPr="000E2DE6" w:rsidRDefault="000E2DE6">
            <w:pPr>
              <w:rPr>
                <w:sz w:val="28"/>
                <w:szCs w:val="28"/>
              </w:rPr>
            </w:pPr>
          </w:p>
        </w:tc>
      </w:tr>
      <w:tr w:rsidR="001D74E8" w:rsidRPr="000B2BAC" w14:paraId="32392469" w14:textId="77777777" w:rsidTr="000B2BAC">
        <w:tc>
          <w:tcPr>
            <w:tcW w:w="3256" w:type="dxa"/>
          </w:tcPr>
          <w:p w14:paraId="1DC88F01" w14:textId="389962E1" w:rsidR="001D74E8" w:rsidRDefault="000B2BAC">
            <w:pPr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14446068" wp14:editId="1F06D14E">
                  <wp:extent cx="1800000" cy="180000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3292D" w14:textId="2FFFA294" w:rsidR="004B280D" w:rsidRDefault="004B280D">
            <w:pPr>
              <w:rPr>
                <w:sz w:val="28"/>
                <w:szCs w:val="28"/>
              </w:rPr>
            </w:pPr>
          </w:p>
          <w:p w14:paraId="7D0CCBB9" w14:textId="77777777" w:rsidR="004B280D" w:rsidRDefault="004B280D">
            <w:pPr>
              <w:rPr>
                <w:sz w:val="28"/>
                <w:szCs w:val="28"/>
              </w:rPr>
            </w:pPr>
          </w:p>
          <w:p w14:paraId="18D556A7" w14:textId="77777777" w:rsidR="004B280D" w:rsidRDefault="004B280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8425E3" wp14:editId="5D344073">
                  <wp:extent cx="1800000" cy="2349978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349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10E6B" w14:textId="76C4648A" w:rsidR="004B280D" w:rsidRPr="000B2BAC" w:rsidRDefault="004B280D">
            <w:pPr>
              <w:rPr>
                <w:sz w:val="28"/>
                <w:szCs w:val="28"/>
              </w:rPr>
            </w:pPr>
            <w:r w:rsidRPr="004B280D">
              <w:rPr>
                <w:sz w:val="28"/>
                <w:szCs w:val="28"/>
              </w:rPr>
              <w:lastRenderedPageBreak/>
              <w:drawing>
                <wp:inline distT="0" distB="0" distL="0" distR="0" wp14:anchorId="6751E722" wp14:editId="01726797">
                  <wp:extent cx="1800000" cy="18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228164AE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0F6B905F" w14:textId="0024E568" w:rsidR="001D74E8" w:rsidRPr="000B2BAC" w:rsidRDefault="001D74E8">
            <w:pPr>
              <w:rPr>
                <w:b/>
                <w:bCs/>
                <w:sz w:val="28"/>
                <w:szCs w:val="28"/>
              </w:rPr>
            </w:pPr>
            <w:r w:rsidRPr="000B2BAC">
              <w:rPr>
                <w:b/>
                <w:bCs/>
                <w:sz w:val="28"/>
                <w:szCs w:val="28"/>
              </w:rPr>
              <w:t>Stay Up Late staff awards</w:t>
            </w:r>
          </w:p>
          <w:p w14:paraId="6EFEC167" w14:textId="58E62224" w:rsidR="001D74E8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spoke about his idea for an award for great support staff to help celebrate the work that they do.</w:t>
            </w:r>
          </w:p>
          <w:p w14:paraId="0FB8A74F" w14:textId="00ECFD02" w:rsidR="006608ED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wouldn’t be any big ceremony, it would all be online and wouldn’t need to cost too much.</w:t>
            </w:r>
          </w:p>
          <w:p w14:paraId="1EB2DBA5" w14:textId="4EA0F8F9" w:rsidR="006608ED" w:rsidRDefault="006608ED">
            <w:pPr>
              <w:rPr>
                <w:sz w:val="28"/>
                <w:szCs w:val="28"/>
              </w:rPr>
            </w:pPr>
          </w:p>
          <w:p w14:paraId="107C37FF" w14:textId="6AD2FD14" w:rsidR="006608ED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group thought it was a good idea and that we should keep it nice and simple.</w:t>
            </w:r>
          </w:p>
          <w:p w14:paraId="3B43E818" w14:textId="372BB610" w:rsidR="006608ED" w:rsidRDefault="006608ED">
            <w:pPr>
              <w:rPr>
                <w:sz w:val="28"/>
                <w:szCs w:val="28"/>
              </w:rPr>
            </w:pPr>
          </w:p>
          <w:p w14:paraId="22F45962" w14:textId="246A1B35" w:rsidR="006608ED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thought we could make the award categories link to our Manifesto for an Ordinary Life. </w:t>
            </w:r>
          </w:p>
          <w:p w14:paraId="15A2821E" w14:textId="166685C7" w:rsidR="006608ED" w:rsidRDefault="006608ED">
            <w:pPr>
              <w:rPr>
                <w:sz w:val="28"/>
                <w:szCs w:val="28"/>
              </w:rPr>
            </w:pPr>
          </w:p>
          <w:p w14:paraId="7626E4B4" w14:textId="09656EEC" w:rsidR="006608ED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making the award something that doesn’t last so people don’t get lazy and think they can’t still do even better.</w:t>
            </w:r>
          </w:p>
          <w:p w14:paraId="135D1646" w14:textId="4721EE91" w:rsidR="006608ED" w:rsidRDefault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Ideas for this were:</w:t>
            </w:r>
          </w:p>
          <w:p w14:paraId="7BCA14B4" w14:textId="1F8B07A1" w:rsidR="006608ED" w:rsidRDefault="006608ED" w:rsidP="006608E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candle</w:t>
            </w:r>
          </w:p>
          <w:p w14:paraId="33B07957" w14:textId="4DD3D4B0" w:rsidR="006608ED" w:rsidRDefault="006608ED" w:rsidP="006608E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bunch of flowers</w:t>
            </w:r>
          </w:p>
          <w:p w14:paraId="52934079" w14:textId="42BC8EF9" w:rsidR="006608ED" w:rsidRDefault="006608ED" w:rsidP="006608E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Fireworks</w:t>
            </w:r>
          </w:p>
          <w:p w14:paraId="673FE9F6" w14:textId="4D78E336" w:rsidR="006608ED" w:rsidRDefault="006608ED" w:rsidP="006608ED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cake – we all really liked Nicole’s idea of a cake.</w:t>
            </w:r>
          </w:p>
          <w:p w14:paraId="31B17D5D" w14:textId="7190E249" w:rsidR="006608ED" w:rsidRPr="006608ED" w:rsidRDefault="006608ED" w:rsidP="006608E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We also thought it was probably safer to post a cake than a rocket through the Royal Mail!</w:t>
            </w:r>
          </w:p>
          <w:p w14:paraId="2428B561" w14:textId="77777777" w:rsidR="001D74E8" w:rsidRDefault="001D74E8">
            <w:pPr>
              <w:rPr>
                <w:sz w:val="28"/>
                <w:szCs w:val="28"/>
              </w:rPr>
            </w:pPr>
          </w:p>
          <w:p w14:paraId="7BCCD43D" w14:textId="77777777" w:rsidR="004B280D" w:rsidRDefault="004B280D">
            <w:pPr>
              <w:rPr>
                <w:sz w:val="28"/>
                <w:szCs w:val="28"/>
              </w:rPr>
            </w:pPr>
          </w:p>
          <w:p w14:paraId="543EA4AC" w14:textId="77777777" w:rsidR="004B280D" w:rsidRDefault="004B280D">
            <w:pPr>
              <w:rPr>
                <w:sz w:val="28"/>
                <w:szCs w:val="28"/>
              </w:rPr>
            </w:pPr>
          </w:p>
          <w:p w14:paraId="743B24C9" w14:textId="77777777" w:rsidR="004B280D" w:rsidRDefault="004B280D">
            <w:pPr>
              <w:rPr>
                <w:sz w:val="28"/>
                <w:szCs w:val="28"/>
              </w:rPr>
            </w:pPr>
          </w:p>
          <w:p w14:paraId="11F2FF4F" w14:textId="024034ED" w:rsidR="004B280D" w:rsidRPr="000B2BAC" w:rsidRDefault="004B280D">
            <w:pPr>
              <w:rPr>
                <w:sz w:val="28"/>
                <w:szCs w:val="28"/>
              </w:rPr>
            </w:pPr>
          </w:p>
        </w:tc>
      </w:tr>
      <w:tr w:rsidR="001E2749" w:rsidRPr="000B2BAC" w14:paraId="4C9C05D1" w14:textId="77777777" w:rsidTr="000B2BAC">
        <w:tc>
          <w:tcPr>
            <w:tcW w:w="3256" w:type="dxa"/>
          </w:tcPr>
          <w:p w14:paraId="79A3F695" w14:textId="578ED840" w:rsidR="001E2749" w:rsidRPr="000B2BAC" w:rsidRDefault="004B280D">
            <w:pPr>
              <w:rPr>
                <w:noProof/>
                <w:sz w:val="28"/>
                <w:szCs w:val="28"/>
              </w:rPr>
            </w:pPr>
            <w:r w:rsidRPr="004B280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E0B01AB" wp14:editId="384A5C9C">
                  <wp:extent cx="1800000" cy="180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7459FFE" w14:textId="77777777" w:rsidR="001E2749" w:rsidRDefault="001E27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talked about the work that support workers </w:t>
            </w:r>
            <w:proofErr w:type="gramStart"/>
            <w:r>
              <w:rPr>
                <w:sz w:val="28"/>
                <w:szCs w:val="28"/>
              </w:rPr>
              <w:t>do</w:t>
            </w:r>
            <w:proofErr w:type="gramEnd"/>
            <w:r>
              <w:rPr>
                <w:sz w:val="28"/>
                <w:szCs w:val="28"/>
              </w:rPr>
              <w:t xml:space="preserve"> and Paul talked about an article which he recently posted online which has gone down well.</w:t>
            </w:r>
          </w:p>
          <w:p w14:paraId="291AB1D9" w14:textId="77777777" w:rsidR="004B280D" w:rsidRDefault="004B280D">
            <w:pPr>
              <w:rPr>
                <w:sz w:val="28"/>
                <w:szCs w:val="28"/>
              </w:rPr>
            </w:pPr>
          </w:p>
          <w:p w14:paraId="6FCFADBC" w14:textId="1BFF382C" w:rsidR="001E2749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Here’s the link:</w:t>
            </w:r>
          </w:p>
          <w:p w14:paraId="5C92389D" w14:textId="66BA8D80" w:rsidR="00A3114B" w:rsidRDefault="00A3114B">
            <w:pPr>
              <w:rPr>
                <w:sz w:val="28"/>
                <w:szCs w:val="28"/>
              </w:rPr>
            </w:pPr>
            <w:hyperlink r:id="rId16" w:history="1">
              <w:r w:rsidRPr="009148C1">
                <w:rPr>
                  <w:rStyle w:val="Hyperlink"/>
                  <w:sz w:val="28"/>
                  <w:szCs w:val="28"/>
                </w:rPr>
                <w:t>https://medium.com/@paulrichards_75021/the-six-types-of-support-worker-b2b3653c7089</w:t>
              </w:r>
            </w:hyperlink>
          </w:p>
          <w:p w14:paraId="2237AAB1" w14:textId="0BAB9380" w:rsidR="00A3114B" w:rsidRPr="001E2749" w:rsidRDefault="00A3114B">
            <w:pPr>
              <w:rPr>
                <w:sz w:val="28"/>
                <w:szCs w:val="28"/>
              </w:rPr>
            </w:pPr>
          </w:p>
        </w:tc>
      </w:tr>
      <w:tr w:rsidR="00A3114B" w:rsidRPr="000B2BAC" w14:paraId="0A475129" w14:textId="77777777" w:rsidTr="000B2BAC">
        <w:tc>
          <w:tcPr>
            <w:tcW w:w="3256" w:type="dxa"/>
          </w:tcPr>
          <w:p w14:paraId="11011181" w14:textId="1F01D8E1" w:rsidR="00A3114B" w:rsidRPr="000B2BAC" w:rsidRDefault="004B280D">
            <w:pPr>
              <w:rPr>
                <w:noProof/>
                <w:sz w:val="28"/>
                <w:szCs w:val="28"/>
              </w:rPr>
            </w:pPr>
            <w:r w:rsidRPr="004B280D">
              <w:rPr>
                <w:noProof/>
                <w:sz w:val="28"/>
                <w:szCs w:val="28"/>
              </w:rPr>
              <w:drawing>
                <wp:inline distT="0" distB="0" distL="0" distR="0" wp14:anchorId="24E9E397" wp14:editId="1641A964">
                  <wp:extent cx="1800000" cy="180000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5FDC5775" w14:textId="12D67311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talked about training that we could create for support workers.</w:t>
            </w:r>
          </w:p>
          <w:p w14:paraId="480908D3" w14:textId="77777777" w:rsidR="004B280D" w:rsidRDefault="004B280D">
            <w:pPr>
              <w:rPr>
                <w:sz w:val="28"/>
                <w:szCs w:val="28"/>
              </w:rPr>
            </w:pPr>
          </w:p>
          <w:p w14:paraId="3A06363C" w14:textId="7E27D552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One thing we could train them in is thinking about how to connect people into their communities.</w:t>
            </w:r>
          </w:p>
          <w:p w14:paraId="592FB5EE" w14:textId="16635124" w:rsidR="00A3114B" w:rsidRDefault="00A3114B">
            <w:pPr>
              <w:rPr>
                <w:sz w:val="28"/>
                <w:szCs w:val="28"/>
              </w:rPr>
            </w:pPr>
          </w:p>
          <w:p w14:paraId="7B2C9835" w14:textId="558867BD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Another session was training staff on how to support people after the lockdowns have ended by while Covid is still around.</w:t>
            </w:r>
          </w:p>
          <w:p w14:paraId="71093BC8" w14:textId="65AD0784" w:rsidR="00A3114B" w:rsidRDefault="00A3114B">
            <w:pPr>
              <w:rPr>
                <w:sz w:val="28"/>
                <w:szCs w:val="28"/>
              </w:rPr>
            </w:pPr>
          </w:p>
        </w:tc>
      </w:tr>
      <w:tr w:rsidR="00A3114B" w:rsidRPr="000B2BAC" w14:paraId="66EC1B95" w14:textId="77777777" w:rsidTr="000B2BAC">
        <w:tc>
          <w:tcPr>
            <w:tcW w:w="3256" w:type="dxa"/>
          </w:tcPr>
          <w:p w14:paraId="2A20A392" w14:textId="78C7B7C8" w:rsidR="00A3114B" w:rsidRPr="000B2BAC" w:rsidRDefault="004B280D">
            <w:pPr>
              <w:rPr>
                <w:noProof/>
                <w:sz w:val="28"/>
                <w:szCs w:val="28"/>
              </w:rPr>
            </w:pPr>
            <w:r w:rsidRPr="004B280D">
              <w:rPr>
                <w:noProof/>
                <w:sz w:val="28"/>
                <w:szCs w:val="28"/>
              </w:rPr>
              <w:drawing>
                <wp:inline distT="0" distB="0" distL="0" distR="0" wp14:anchorId="20E264A6" wp14:editId="47EAB960">
                  <wp:extent cx="1800000" cy="180000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6BB2C2A8" w14:textId="77777777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 said he is planning a sponsored walk for Stay Up Late. He plans to walk from Hastings Old Town to the pier and back again.</w:t>
            </w:r>
          </w:p>
          <w:p w14:paraId="412FEEE2" w14:textId="3055EEB1" w:rsidR="00A3114B" w:rsidRDefault="00A3114B">
            <w:pPr>
              <w:rPr>
                <w:sz w:val="28"/>
                <w:szCs w:val="28"/>
              </w:rPr>
            </w:pPr>
          </w:p>
        </w:tc>
      </w:tr>
      <w:tr w:rsidR="00A3114B" w:rsidRPr="000B2BAC" w14:paraId="39434DCA" w14:textId="77777777" w:rsidTr="000B2BAC">
        <w:tc>
          <w:tcPr>
            <w:tcW w:w="3256" w:type="dxa"/>
          </w:tcPr>
          <w:p w14:paraId="619EFF47" w14:textId="0B5EFF68" w:rsidR="00A3114B" w:rsidRPr="000B2BAC" w:rsidRDefault="004B280D">
            <w:pPr>
              <w:rPr>
                <w:noProof/>
                <w:sz w:val="28"/>
                <w:szCs w:val="28"/>
              </w:rPr>
            </w:pPr>
            <w:r w:rsidRPr="004B280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678E4C3" wp14:editId="11596557">
                  <wp:extent cx="1800000" cy="18000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173E2366" w14:textId="77777777" w:rsidR="00A3114B" w:rsidRDefault="00A3114B">
            <w:pPr>
              <w:rPr>
                <w:b/>
                <w:bCs/>
                <w:sz w:val="28"/>
                <w:szCs w:val="28"/>
              </w:rPr>
            </w:pPr>
            <w:r w:rsidRPr="00A3114B">
              <w:rPr>
                <w:b/>
                <w:bCs/>
                <w:sz w:val="28"/>
                <w:szCs w:val="28"/>
              </w:rPr>
              <w:t>Keeping updated</w:t>
            </w:r>
          </w:p>
          <w:p w14:paraId="1198762E" w14:textId="77777777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Paul asked what </w:t>
            </w:r>
            <w:proofErr w:type="gramStart"/>
            <w:r>
              <w:rPr>
                <w:sz w:val="28"/>
                <w:szCs w:val="28"/>
              </w:rPr>
              <w:t>was the best way</w:t>
            </w:r>
            <w:proofErr w:type="gramEnd"/>
            <w:r>
              <w:rPr>
                <w:sz w:val="28"/>
                <w:szCs w:val="28"/>
              </w:rPr>
              <w:t xml:space="preserve"> to send updates about the ambassadors network.</w:t>
            </w:r>
          </w:p>
          <w:p w14:paraId="1E444C38" w14:textId="77777777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Everyone said by email is best.</w:t>
            </w:r>
          </w:p>
          <w:p w14:paraId="2BB426DA" w14:textId="48E542E6" w:rsidR="00A3114B" w:rsidRPr="00A3114B" w:rsidRDefault="00A3114B">
            <w:pPr>
              <w:rPr>
                <w:sz w:val="28"/>
                <w:szCs w:val="28"/>
              </w:rPr>
            </w:pPr>
          </w:p>
        </w:tc>
      </w:tr>
      <w:tr w:rsidR="00A3114B" w:rsidRPr="000B2BAC" w14:paraId="0A01AD5B" w14:textId="77777777" w:rsidTr="000B2BAC">
        <w:tc>
          <w:tcPr>
            <w:tcW w:w="3256" w:type="dxa"/>
          </w:tcPr>
          <w:p w14:paraId="40E9A595" w14:textId="77777777" w:rsidR="00A3114B" w:rsidRDefault="004145CA">
            <w:pPr>
              <w:rPr>
                <w:noProof/>
                <w:sz w:val="28"/>
                <w:szCs w:val="28"/>
              </w:rPr>
            </w:pPr>
            <w:r w:rsidRPr="004145CA">
              <w:rPr>
                <w:noProof/>
                <w:sz w:val="28"/>
                <w:szCs w:val="28"/>
              </w:rPr>
              <w:drawing>
                <wp:inline distT="0" distB="0" distL="0" distR="0" wp14:anchorId="36B4E4DE" wp14:editId="0E954608">
                  <wp:extent cx="1800000" cy="18000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00ECE" w14:textId="159FAC55" w:rsidR="004145CA" w:rsidRPr="000B2BAC" w:rsidRDefault="004145CA">
            <w:pPr>
              <w:rPr>
                <w:noProof/>
                <w:sz w:val="28"/>
                <w:szCs w:val="28"/>
              </w:rPr>
            </w:pPr>
            <w:r w:rsidRPr="004145CA">
              <w:rPr>
                <w:noProof/>
                <w:sz w:val="28"/>
                <w:szCs w:val="28"/>
              </w:rPr>
              <w:drawing>
                <wp:inline distT="0" distB="0" distL="0" distR="0" wp14:anchorId="29A2F7BF" wp14:editId="2BCB38B8">
                  <wp:extent cx="1800000" cy="180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28FA721B" w14:textId="77777777" w:rsidR="00A3114B" w:rsidRDefault="00A3114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Campaign resources</w:t>
            </w:r>
          </w:p>
          <w:p w14:paraId="1B696159" w14:textId="02B89FA3" w:rsidR="00A3114B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We talked about ways in which we could support the work of the campaign ambassadors more and </w:t>
            </w:r>
            <w:r w:rsidR="004145CA">
              <w:rPr>
                <w:sz w:val="28"/>
                <w:szCs w:val="28"/>
              </w:rPr>
              <w:t>our ideas were:</w:t>
            </w:r>
          </w:p>
          <w:p w14:paraId="7FD0E749" w14:textId="77777777" w:rsidR="004145CA" w:rsidRDefault="004145CA">
            <w:pPr>
              <w:rPr>
                <w:sz w:val="28"/>
                <w:szCs w:val="28"/>
              </w:rPr>
            </w:pPr>
          </w:p>
          <w:p w14:paraId="29C3376F" w14:textId="2AAD5028" w:rsidR="004145CA" w:rsidRPr="004145CA" w:rsidRDefault="004145CA" w:rsidP="004145CA">
            <w:pPr>
              <w:rPr>
                <w:sz w:val="28"/>
                <w:szCs w:val="28"/>
              </w:rPr>
            </w:pPr>
            <w:r w:rsidRPr="004145CA">
              <w:rPr>
                <w:sz w:val="28"/>
                <w:szCs w:val="28"/>
              </w:rPr>
              <w:t>Asking people to talk in their residents’ meetings and finding out what they’d like to change locally.</w:t>
            </w:r>
          </w:p>
          <w:p w14:paraId="769738B5" w14:textId="77777777" w:rsidR="004145CA" w:rsidRDefault="004145CA" w:rsidP="004145CA">
            <w:pPr>
              <w:rPr>
                <w:sz w:val="28"/>
                <w:szCs w:val="28"/>
              </w:rPr>
            </w:pPr>
          </w:p>
          <w:p w14:paraId="3074C04A" w14:textId="50661096" w:rsidR="004145CA" w:rsidRPr="004145CA" w:rsidRDefault="004145CA" w:rsidP="004145CA">
            <w:pPr>
              <w:rPr>
                <w:sz w:val="28"/>
                <w:szCs w:val="28"/>
              </w:rPr>
            </w:pPr>
            <w:r w:rsidRPr="004145CA">
              <w:rPr>
                <w:sz w:val="28"/>
                <w:szCs w:val="28"/>
              </w:rPr>
              <w:t>We said we want to grow a bigger network of ambassadors. We thought we could make a new leaflet to help do this.</w:t>
            </w:r>
          </w:p>
        </w:tc>
      </w:tr>
      <w:tr w:rsidR="001D74E8" w:rsidRPr="000B2BAC" w14:paraId="52CC9DC1" w14:textId="77777777" w:rsidTr="000B2BAC">
        <w:tc>
          <w:tcPr>
            <w:tcW w:w="3256" w:type="dxa"/>
          </w:tcPr>
          <w:p w14:paraId="55369826" w14:textId="4487FD88" w:rsidR="001D74E8" w:rsidRPr="000B2BAC" w:rsidRDefault="000B2BAC">
            <w:pPr>
              <w:rPr>
                <w:sz w:val="28"/>
                <w:szCs w:val="28"/>
              </w:rPr>
            </w:pPr>
            <w:r w:rsidRPr="000B2BAC">
              <w:rPr>
                <w:noProof/>
                <w:sz w:val="28"/>
                <w:szCs w:val="28"/>
              </w:rPr>
              <w:drawing>
                <wp:inline distT="0" distB="0" distL="0" distR="0" wp14:anchorId="3016321C" wp14:editId="56299EF9">
                  <wp:extent cx="1800000" cy="18000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14:paraId="76C73291" w14:textId="77777777" w:rsidR="000B2BAC" w:rsidRPr="000B2BAC" w:rsidRDefault="000B2BAC">
            <w:pPr>
              <w:rPr>
                <w:b/>
                <w:bCs/>
                <w:sz w:val="28"/>
                <w:szCs w:val="28"/>
              </w:rPr>
            </w:pPr>
          </w:p>
          <w:p w14:paraId="24CC5660" w14:textId="59002CE5" w:rsidR="001D74E8" w:rsidRPr="000B2BAC" w:rsidRDefault="000B2BAC">
            <w:pPr>
              <w:rPr>
                <w:b/>
                <w:bCs/>
                <w:sz w:val="28"/>
                <w:szCs w:val="28"/>
              </w:rPr>
            </w:pPr>
            <w:r w:rsidRPr="000B2BAC">
              <w:rPr>
                <w:b/>
                <w:bCs/>
                <w:sz w:val="28"/>
                <w:szCs w:val="28"/>
              </w:rPr>
              <w:t>Future meetings</w:t>
            </w:r>
          </w:p>
          <w:p w14:paraId="16E93020" w14:textId="595D3E2D" w:rsidR="000B2BAC" w:rsidRDefault="00A311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 decided that we would meet every 2 months.</w:t>
            </w:r>
          </w:p>
          <w:p w14:paraId="6927247A" w14:textId="55E8D364" w:rsidR="00A3114B" w:rsidRDefault="00A3114B">
            <w:pPr>
              <w:rPr>
                <w:sz w:val="28"/>
                <w:szCs w:val="28"/>
              </w:rPr>
            </w:pPr>
          </w:p>
          <w:p w14:paraId="60027A65" w14:textId="062C0ACA" w:rsidR="004145CA" w:rsidRPr="000B2BAC" w:rsidRDefault="004145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Paul will send out the link to the next meeting</w:t>
            </w:r>
            <w:r w:rsidR="00102464">
              <w:rPr>
                <w:sz w:val="28"/>
                <w:szCs w:val="28"/>
              </w:rPr>
              <w:t xml:space="preserve"> which will be on 19</w:t>
            </w:r>
            <w:r w:rsidR="00102464" w:rsidRPr="00102464">
              <w:rPr>
                <w:sz w:val="28"/>
                <w:szCs w:val="28"/>
                <w:vertAlign w:val="superscript"/>
              </w:rPr>
              <w:t>th</w:t>
            </w:r>
            <w:r w:rsidR="00102464">
              <w:rPr>
                <w:sz w:val="28"/>
                <w:szCs w:val="28"/>
              </w:rPr>
              <w:t xml:space="preserve"> October at 6pm.</w:t>
            </w:r>
          </w:p>
          <w:p w14:paraId="2A77D900" w14:textId="4E1A7039" w:rsidR="000B2BAC" w:rsidRPr="000B2BAC" w:rsidRDefault="000B2BAC">
            <w:pPr>
              <w:rPr>
                <w:sz w:val="28"/>
                <w:szCs w:val="28"/>
              </w:rPr>
            </w:pPr>
          </w:p>
        </w:tc>
      </w:tr>
    </w:tbl>
    <w:p w14:paraId="54FC405B" w14:textId="77777777" w:rsidR="002C37CB" w:rsidRPr="000B2BAC" w:rsidRDefault="00000000">
      <w:pPr>
        <w:rPr>
          <w:sz w:val="28"/>
          <w:szCs w:val="28"/>
        </w:rPr>
      </w:pPr>
    </w:p>
    <w:sectPr w:rsidR="002C37CB" w:rsidRPr="000B2BAC" w:rsidSect="003F0E18">
      <w:head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16F2D" w14:textId="77777777" w:rsidR="00CB5EC9" w:rsidRDefault="00CB5EC9" w:rsidP="001D74E8">
      <w:r>
        <w:separator/>
      </w:r>
    </w:p>
  </w:endnote>
  <w:endnote w:type="continuationSeparator" w:id="0">
    <w:p w14:paraId="08D8DB38" w14:textId="77777777" w:rsidR="00CB5EC9" w:rsidRDefault="00CB5EC9" w:rsidP="001D7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88D6E" w14:textId="77777777" w:rsidR="00CB5EC9" w:rsidRDefault="00CB5EC9" w:rsidP="001D74E8">
      <w:r>
        <w:separator/>
      </w:r>
    </w:p>
  </w:footnote>
  <w:footnote w:type="continuationSeparator" w:id="0">
    <w:p w14:paraId="70BEDDC2" w14:textId="77777777" w:rsidR="00CB5EC9" w:rsidRDefault="00CB5EC9" w:rsidP="001D7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7F35" w14:textId="3D90F5E2" w:rsidR="001D74E8" w:rsidRDefault="001D74E8" w:rsidP="001D74E8">
    <w:pPr>
      <w:pStyle w:val="Header"/>
      <w:jc w:val="center"/>
      <w:rPr>
        <w:rFonts w:ascii="Helvetica" w:hAnsi="Helvetica" w:cs="Helvetica"/>
        <w:color w:val="000000" w:themeColor="text1"/>
      </w:rPr>
    </w:pPr>
  </w:p>
  <w:p w14:paraId="7C3203B2" w14:textId="77777777" w:rsidR="001D74E8" w:rsidRDefault="001D74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380895"/>
    <w:multiLevelType w:val="hybridMultilevel"/>
    <w:tmpl w:val="DE20EB00"/>
    <w:lvl w:ilvl="0" w:tplc="AE1CF77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440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E8"/>
    <w:rsid w:val="00076097"/>
    <w:rsid w:val="000B2BAC"/>
    <w:rsid w:val="000B6DBD"/>
    <w:rsid w:val="000E2DE6"/>
    <w:rsid w:val="00102464"/>
    <w:rsid w:val="001D74E8"/>
    <w:rsid w:val="001E2749"/>
    <w:rsid w:val="001F1901"/>
    <w:rsid w:val="00313E90"/>
    <w:rsid w:val="003F0E18"/>
    <w:rsid w:val="004145CA"/>
    <w:rsid w:val="004B280D"/>
    <w:rsid w:val="004B6071"/>
    <w:rsid w:val="00542B47"/>
    <w:rsid w:val="00572D29"/>
    <w:rsid w:val="00593ADB"/>
    <w:rsid w:val="00646EEF"/>
    <w:rsid w:val="006608ED"/>
    <w:rsid w:val="0072763A"/>
    <w:rsid w:val="009D0578"/>
    <w:rsid w:val="00A3114B"/>
    <w:rsid w:val="00C61219"/>
    <w:rsid w:val="00CA78CA"/>
    <w:rsid w:val="00CB5EC9"/>
    <w:rsid w:val="00CD13EA"/>
    <w:rsid w:val="00D271F9"/>
    <w:rsid w:val="00DF1582"/>
    <w:rsid w:val="00E922EC"/>
    <w:rsid w:val="00F03858"/>
    <w:rsid w:val="00F4694A"/>
    <w:rsid w:val="00FD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9B77C"/>
  <w15:chartTrackingRefBased/>
  <w15:docId w15:val="{9A81C8C5-2B9F-D34E-A501-DE01E294C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5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5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158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15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LTitle">
    <w:name w:val="SUL Title"/>
    <w:basedOn w:val="Title"/>
    <w:autoRedefine/>
    <w:qFormat/>
    <w:rsid w:val="00076097"/>
    <w:rPr>
      <w:color w:val="FF2F92"/>
    </w:rPr>
  </w:style>
  <w:style w:type="paragraph" w:styleId="Title">
    <w:name w:val="Title"/>
    <w:basedOn w:val="Normal"/>
    <w:next w:val="Normal"/>
    <w:link w:val="TitleChar"/>
    <w:uiPriority w:val="10"/>
    <w:qFormat/>
    <w:rsid w:val="00DF158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15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ULH1">
    <w:name w:val="SUL H1"/>
    <w:basedOn w:val="Heading1"/>
    <w:autoRedefine/>
    <w:qFormat/>
    <w:rsid w:val="00076097"/>
    <w:rPr>
      <w:b/>
      <w:color w:val="FF2F92"/>
    </w:rPr>
  </w:style>
  <w:style w:type="character" w:customStyle="1" w:styleId="Heading1Char">
    <w:name w:val="Heading 1 Char"/>
    <w:basedOn w:val="DefaultParagraphFont"/>
    <w:link w:val="Heading1"/>
    <w:uiPriority w:val="9"/>
    <w:rsid w:val="00DF15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ULH2">
    <w:name w:val="SUL H2"/>
    <w:basedOn w:val="Heading2"/>
    <w:autoRedefine/>
    <w:qFormat/>
    <w:rsid w:val="00076097"/>
    <w:rPr>
      <w:b/>
      <w:color w:val="FF2F9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15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LH3">
    <w:name w:val="SUL H3"/>
    <w:basedOn w:val="Heading3"/>
    <w:autoRedefine/>
    <w:qFormat/>
    <w:rsid w:val="00076097"/>
    <w:rPr>
      <w:b/>
      <w:color w:val="FF2F9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1582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SULH4">
    <w:name w:val="SUL H4"/>
    <w:basedOn w:val="Heading4"/>
    <w:autoRedefine/>
    <w:qFormat/>
    <w:rsid w:val="00076097"/>
    <w:rPr>
      <w:b/>
      <w:color w:val="FF2F9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158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ULsubtitle">
    <w:name w:val="SUL subtitle"/>
    <w:basedOn w:val="Subtitle"/>
    <w:qFormat/>
    <w:rsid w:val="00DF1582"/>
  </w:style>
  <w:style w:type="paragraph" w:styleId="Subtitle">
    <w:name w:val="Subtitle"/>
    <w:basedOn w:val="Normal"/>
    <w:next w:val="Normal"/>
    <w:link w:val="SubtitleChar"/>
    <w:uiPriority w:val="11"/>
    <w:qFormat/>
    <w:rsid w:val="00DF158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F1582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E8"/>
  </w:style>
  <w:style w:type="paragraph" w:styleId="Footer">
    <w:name w:val="footer"/>
    <w:basedOn w:val="Normal"/>
    <w:link w:val="FooterChar"/>
    <w:uiPriority w:val="99"/>
    <w:unhideWhenUsed/>
    <w:rsid w:val="001D74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E8"/>
  </w:style>
  <w:style w:type="table" w:styleId="TableGrid">
    <w:name w:val="Table Grid"/>
    <w:basedOn w:val="TableNormal"/>
    <w:uiPriority w:val="39"/>
    <w:rsid w:val="001D7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2B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B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2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edium.com/@paulrichards_75021/the-six-types-of-support-worker-b2b3653c7089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Richards</dc:creator>
  <cp:keywords/>
  <dc:description/>
  <cp:lastModifiedBy>Paul Richards</cp:lastModifiedBy>
  <cp:revision>2</cp:revision>
  <dcterms:created xsi:type="dcterms:W3CDTF">2022-09-09T12:31:00Z</dcterms:created>
  <dcterms:modified xsi:type="dcterms:W3CDTF">2022-09-09T12:31:00Z</dcterms:modified>
</cp:coreProperties>
</file>