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9EDBC" w14:textId="10215E01" w:rsidR="00C22346" w:rsidRPr="00CF38BB" w:rsidRDefault="00A27049" w:rsidP="00CF38BB">
      <w:pPr>
        <w:jc w:val="center"/>
        <w:rPr>
          <w:sz w:val="28"/>
          <w:szCs w:val="28"/>
        </w:rPr>
      </w:pPr>
      <w:r w:rsidRPr="00CF38BB">
        <w:rPr>
          <w:noProof/>
          <w:sz w:val="28"/>
          <w:szCs w:val="28"/>
        </w:rPr>
        <w:drawing>
          <wp:inline distT="0" distB="0" distL="0" distR="0" wp14:anchorId="7BF3B7C6" wp14:editId="2351B1DE">
            <wp:extent cx="1576252" cy="9054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y_Up_Late-_logo-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7" b="23701"/>
                    <a:stretch/>
                  </pic:blipFill>
                  <pic:spPr bwMode="auto">
                    <a:xfrm>
                      <a:off x="0" y="0"/>
                      <a:ext cx="1592393" cy="91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0035C" w14:textId="462DC6B3" w:rsidR="00A27049" w:rsidRPr="00CF38BB" w:rsidRDefault="00A27049" w:rsidP="00CF38BB">
      <w:pPr>
        <w:rPr>
          <w:sz w:val="28"/>
          <w:szCs w:val="28"/>
        </w:rPr>
      </w:pPr>
    </w:p>
    <w:p w14:paraId="652C989E" w14:textId="77C56559" w:rsidR="00A27049" w:rsidRPr="00CF38BB" w:rsidRDefault="00A27049" w:rsidP="00CF38BB">
      <w:pPr>
        <w:jc w:val="center"/>
        <w:rPr>
          <w:b/>
          <w:sz w:val="32"/>
          <w:szCs w:val="28"/>
        </w:rPr>
      </w:pPr>
      <w:r w:rsidRPr="00CF38BB">
        <w:rPr>
          <w:b/>
          <w:sz w:val="32"/>
          <w:szCs w:val="28"/>
        </w:rPr>
        <w:t>Strategy 2019 -2023</w:t>
      </w:r>
    </w:p>
    <w:p w14:paraId="6ACDF493" w14:textId="7A2CA54F" w:rsidR="00A27049" w:rsidRPr="00CF38BB" w:rsidRDefault="00A27049" w:rsidP="00CF38BB">
      <w:pPr>
        <w:rPr>
          <w:sz w:val="28"/>
          <w:szCs w:val="28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487"/>
        <w:gridCol w:w="6578"/>
      </w:tblGrid>
      <w:tr w:rsidR="00A27049" w:rsidRPr="00CF38BB" w14:paraId="7D5CC7AE" w14:textId="77777777" w:rsidTr="00BB7312">
        <w:tc>
          <w:tcPr>
            <w:tcW w:w="3487" w:type="dxa"/>
          </w:tcPr>
          <w:p w14:paraId="6583D456" w14:textId="6C234A31" w:rsidR="00A27049" w:rsidRPr="00CF38BB" w:rsidRDefault="00FF5B04" w:rsidP="00FF5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E21A8A" wp14:editId="6B9EE7C8">
                  <wp:extent cx="1800000" cy="18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n-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04277DD4" w14:textId="77777777" w:rsidR="00FF5B04" w:rsidRDefault="00FF5B04" w:rsidP="00CF38BB">
            <w:pPr>
              <w:rPr>
                <w:sz w:val="28"/>
                <w:szCs w:val="28"/>
              </w:rPr>
            </w:pPr>
          </w:p>
          <w:p w14:paraId="7F4B38EC" w14:textId="77777777" w:rsidR="00A27049" w:rsidRDefault="00A27049" w:rsidP="00CF38BB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This is our plan for the work we want to do in the next 4 years</w:t>
            </w:r>
            <w:r w:rsidR="00FF5B04">
              <w:rPr>
                <w:sz w:val="28"/>
                <w:szCs w:val="28"/>
              </w:rPr>
              <w:t>.</w:t>
            </w:r>
          </w:p>
          <w:p w14:paraId="6AF4D592" w14:textId="77777777" w:rsidR="00FF5B04" w:rsidRDefault="00FF5B04" w:rsidP="00CF38BB">
            <w:pPr>
              <w:rPr>
                <w:sz w:val="28"/>
                <w:szCs w:val="28"/>
              </w:rPr>
            </w:pPr>
          </w:p>
          <w:p w14:paraId="4DB23C06" w14:textId="77777777" w:rsidR="00FF5B04" w:rsidRPr="00CF38BB" w:rsidRDefault="00FF5B04" w:rsidP="00FF5B04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 xml:space="preserve">All of these plans fit our overall vision as a charity. </w:t>
            </w:r>
          </w:p>
          <w:p w14:paraId="0D75DAEF" w14:textId="03D3AF32" w:rsidR="00FF5B04" w:rsidRPr="00CF38BB" w:rsidRDefault="00FF5B04" w:rsidP="00CF38BB">
            <w:pPr>
              <w:rPr>
                <w:sz w:val="28"/>
                <w:szCs w:val="28"/>
              </w:rPr>
            </w:pPr>
          </w:p>
        </w:tc>
      </w:tr>
      <w:tr w:rsidR="00A27049" w:rsidRPr="00CF38BB" w14:paraId="6B5C888A" w14:textId="77777777" w:rsidTr="00BB7312">
        <w:tc>
          <w:tcPr>
            <w:tcW w:w="3487" w:type="dxa"/>
          </w:tcPr>
          <w:p w14:paraId="4CD0FFD2" w14:textId="581D81B0" w:rsidR="00A27049" w:rsidRPr="00CF38BB" w:rsidRDefault="00FF5B04" w:rsidP="00FF5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051F2A" wp14:editId="795B2074">
                  <wp:extent cx="1800000" cy="18000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oup 4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419F2EB3" w14:textId="5A28DED1" w:rsidR="00A27049" w:rsidRPr="00FF5B04" w:rsidRDefault="00A27049" w:rsidP="00CF38BB">
            <w:pPr>
              <w:rPr>
                <w:b/>
                <w:sz w:val="28"/>
                <w:szCs w:val="28"/>
              </w:rPr>
            </w:pPr>
            <w:r w:rsidRPr="00FF5B04">
              <w:rPr>
                <w:b/>
                <w:sz w:val="28"/>
                <w:szCs w:val="28"/>
              </w:rPr>
              <w:t>Our vision is:</w:t>
            </w:r>
          </w:p>
          <w:p w14:paraId="66DB98EE" w14:textId="77777777" w:rsidR="00A27049" w:rsidRPr="00CF38BB" w:rsidRDefault="00A27049" w:rsidP="00CF38BB">
            <w:pPr>
              <w:rPr>
                <w:sz w:val="28"/>
                <w:szCs w:val="28"/>
              </w:rPr>
            </w:pPr>
          </w:p>
          <w:p w14:paraId="12CF61BF" w14:textId="23BEB968" w:rsidR="00A27049" w:rsidRPr="00CF38BB" w:rsidRDefault="00A27049" w:rsidP="00CF38BB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That learning disabled people and people with autism should live the lives they want.</w:t>
            </w:r>
          </w:p>
          <w:p w14:paraId="532000A1" w14:textId="77777777" w:rsidR="00A27049" w:rsidRDefault="00A27049" w:rsidP="00CF38BB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believe they should be included within all aspects of society and their communities.</w:t>
            </w:r>
          </w:p>
          <w:p w14:paraId="08F2F2E2" w14:textId="49B580EE" w:rsidR="00FF5B04" w:rsidRPr="00CF38BB" w:rsidRDefault="00FF5B04" w:rsidP="00CF38BB">
            <w:pPr>
              <w:rPr>
                <w:sz w:val="28"/>
                <w:szCs w:val="28"/>
              </w:rPr>
            </w:pPr>
          </w:p>
        </w:tc>
      </w:tr>
      <w:tr w:rsidR="00A27049" w:rsidRPr="00CF38BB" w14:paraId="35185871" w14:textId="77777777" w:rsidTr="00BB7312">
        <w:tc>
          <w:tcPr>
            <w:tcW w:w="3487" w:type="dxa"/>
          </w:tcPr>
          <w:p w14:paraId="39DC5298" w14:textId="77777777" w:rsidR="00A27049" w:rsidRDefault="00FF5B04" w:rsidP="00CF38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1E80C82" wp14:editId="122DB648">
                  <wp:simplePos x="0" y="0"/>
                  <wp:positionH relativeFrom="column">
                    <wp:posOffset>442221</wp:posOffset>
                  </wp:positionH>
                  <wp:positionV relativeFrom="paragraph">
                    <wp:posOffset>133985</wp:posOffset>
                  </wp:positionV>
                  <wp:extent cx="924968" cy="563653"/>
                  <wp:effectExtent l="0" t="0" r="254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 Stay_Up_Late _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68" cy="56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0FA8343" wp14:editId="7F59F087">
                  <wp:extent cx="1800000" cy="18000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ights Women 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057B5" w14:textId="77777777" w:rsidR="00FF5B04" w:rsidRDefault="00FF5B04" w:rsidP="00FF5B04">
            <w:pPr>
              <w:jc w:val="center"/>
              <w:rPr>
                <w:sz w:val="28"/>
                <w:szCs w:val="28"/>
              </w:rPr>
            </w:pPr>
          </w:p>
          <w:p w14:paraId="57EEF810" w14:textId="3D30D320" w:rsidR="00FF5B04" w:rsidRPr="00CF38BB" w:rsidRDefault="00FF5B04" w:rsidP="00FF5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4248E5" wp14:editId="123959A5">
                  <wp:extent cx="1080000" cy="467082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ig-buddies-logo-pink (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1AEC6683" w14:textId="77777777" w:rsidR="00FF5B04" w:rsidRDefault="00FF5B04" w:rsidP="00CF38BB">
            <w:pPr>
              <w:rPr>
                <w:sz w:val="28"/>
                <w:szCs w:val="28"/>
              </w:rPr>
            </w:pPr>
          </w:p>
          <w:p w14:paraId="0941DEBD" w14:textId="77777777" w:rsidR="00FF5B04" w:rsidRDefault="00FF5B04" w:rsidP="00CF38BB">
            <w:pPr>
              <w:rPr>
                <w:sz w:val="28"/>
                <w:szCs w:val="28"/>
              </w:rPr>
            </w:pPr>
          </w:p>
          <w:p w14:paraId="05AF673E" w14:textId="7A256FE0" w:rsidR="00A27049" w:rsidRPr="00CF38BB" w:rsidRDefault="00A27049" w:rsidP="00CF38BB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 xml:space="preserve">We do this mostly through our campaigning work and </w:t>
            </w:r>
            <w:r w:rsidR="00FF5B04">
              <w:rPr>
                <w:sz w:val="28"/>
                <w:szCs w:val="28"/>
              </w:rPr>
              <w:t xml:space="preserve"> through </w:t>
            </w:r>
            <w:r w:rsidRPr="00CF38BB">
              <w:rPr>
                <w:sz w:val="28"/>
                <w:szCs w:val="28"/>
              </w:rPr>
              <w:t>our Gig Buddies project.</w:t>
            </w:r>
          </w:p>
        </w:tc>
      </w:tr>
      <w:tr w:rsidR="00A27049" w:rsidRPr="00CF38BB" w14:paraId="23CE0BCB" w14:textId="77777777" w:rsidTr="00BB7312">
        <w:tc>
          <w:tcPr>
            <w:tcW w:w="3487" w:type="dxa"/>
          </w:tcPr>
          <w:p w14:paraId="0205B342" w14:textId="6CE228F2" w:rsidR="00A27049" w:rsidRPr="00CF38BB" w:rsidRDefault="00FF5B04" w:rsidP="00CF38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B49B6B0" wp14:editId="15F251A3">
                  <wp:extent cx="1800000" cy="180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n-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2B39EDCB" w14:textId="77777777" w:rsidR="00A27049" w:rsidRPr="00FF5B04" w:rsidRDefault="00A27049" w:rsidP="00CF38BB">
            <w:pPr>
              <w:rPr>
                <w:b/>
                <w:sz w:val="28"/>
                <w:szCs w:val="28"/>
              </w:rPr>
            </w:pPr>
            <w:r w:rsidRPr="00FF5B04">
              <w:rPr>
                <w:b/>
                <w:sz w:val="28"/>
                <w:szCs w:val="28"/>
              </w:rPr>
              <w:t>Our strategy has 4 main aims:</w:t>
            </w:r>
          </w:p>
          <w:p w14:paraId="31D2EBC5" w14:textId="77777777" w:rsidR="00A27049" w:rsidRPr="00CF38BB" w:rsidRDefault="00A27049" w:rsidP="00CF38B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Campaigning</w:t>
            </w:r>
          </w:p>
          <w:p w14:paraId="37EF8095" w14:textId="77777777" w:rsidR="00A27049" w:rsidRPr="00CF38BB" w:rsidRDefault="00A27049" w:rsidP="00CF38B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Our projects</w:t>
            </w:r>
          </w:p>
          <w:p w14:paraId="114A3977" w14:textId="77777777" w:rsidR="00A27049" w:rsidRPr="00CF38BB" w:rsidRDefault="00A27049" w:rsidP="00CF38B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Sustainability</w:t>
            </w:r>
          </w:p>
          <w:p w14:paraId="48E483E7" w14:textId="77777777" w:rsidR="00A27049" w:rsidRPr="00CF38BB" w:rsidRDefault="00A27049" w:rsidP="00CF38B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Our people</w:t>
            </w:r>
          </w:p>
          <w:p w14:paraId="2FBA940A" w14:textId="2133522E" w:rsidR="00A27049" w:rsidRPr="00CF38BB" w:rsidRDefault="00A27049" w:rsidP="00CF38BB">
            <w:pPr>
              <w:pStyle w:val="ListParagraph"/>
              <w:rPr>
                <w:sz w:val="28"/>
                <w:szCs w:val="28"/>
              </w:rPr>
            </w:pPr>
          </w:p>
        </w:tc>
      </w:tr>
      <w:tr w:rsidR="00A27049" w:rsidRPr="00CF38BB" w14:paraId="3B0C638B" w14:textId="77777777" w:rsidTr="00BB7312">
        <w:tc>
          <w:tcPr>
            <w:tcW w:w="3487" w:type="dxa"/>
          </w:tcPr>
          <w:p w14:paraId="32A73227" w14:textId="2018007F" w:rsidR="00A27049" w:rsidRPr="00CF38BB" w:rsidRDefault="00FF5B04" w:rsidP="00CF38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49DE5DB" wp14:editId="71FB2CA2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141968</wp:posOffset>
                  </wp:positionV>
                  <wp:extent cx="924968" cy="563653"/>
                  <wp:effectExtent l="0" t="0" r="254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 Stay_Up_Late _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68" cy="56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98CBE03" wp14:editId="2762660A">
                  <wp:extent cx="1800000" cy="18000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ights Women 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48E091BD" w14:textId="77777777" w:rsidR="00A27049" w:rsidRDefault="00A27049" w:rsidP="00CF38B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CF38BB">
              <w:rPr>
                <w:b/>
                <w:sz w:val="28"/>
                <w:szCs w:val="28"/>
              </w:rPr>
              <w:t>Campaigning to end inflexible support that means people can’t live the lives they want</w:t>
            </w:r>
          </w:p>
          <w:p w14:paraId="36E2010D" w14:textId="7F5D69D5" w:rsidR="00FF5B04" w:rsidRPr="00CF38BB" w:rsidRDefault="00FF5B04" w:rsidP="00FF5B04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will do this by:</w:t>
            </w:r>
          </w:p>
          <w:p w14:paraId="0DDF0B0B" w14:textId="77777777" w:rsidR="00BB7312" w:rsidRPr="00CF38BB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Developing a network of campaign ambassadors</w:t>
            </w:r>
          </w:p>
          <w:p w14:paraId="03242748" w14:textId="42DD0412" w:rsidR="00BB7312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Raising awareness across social care</w:t>
            </w:r>
          </w:p>
          <w:p w14:paraId="67360D33" w14:textId="77777777" w:rsidR="00BB7312" w:rsidRPr="00CF38BB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 xml:space="preserve">Talking with commissioners in local authorities </w:t>
            </w:r>
          </w:p>
          <w:p w14:paraId="33F20852" w14:textId="10D3982B" w:rsidR="00BB7312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Doing more online campaigning</w:t>
            </w:r>
          </w:p>
          <w:p w14:paraId="2081512F" w14:textId="1C144E52" w:rsidR="00BB7312" w:rsidRPr="00BB7312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Support people with learning disabilities to lead research on issues that affect them</w:t>
            </w:r>
          </w:p>
          <w:p w14:paraId="533BDFFA" w14:textId="096BAEF8" w:rsidR="00FF5B04" w:rsidRPr="00FF5B04" w:rsidRDefault="00FF5B04" w:rsidP="00FF5B04">
            <w:pPr>
              <w:rPr>
                <w:b/>
                <w:sz w:val="28"/>
                <w:szCs w:val="28"/>
              </w:rPr>
            </w:pPr>
          </w:p>
        </w:tc>
      </w:tr>
      <w:tr w:rsidR="00EB5EA4" w:rsidRPr="00CF38BB" w14:paraId="6CED2D0C" w14:textId="77777777" w:rsidTr="00BB7312">
        <w:tc>
          <w:tcPr>
            <w:tcW w:w="3487" w:type="dxa"/>
          </w:tcPr>
          <w:p w14:paraId="6A7B7ABF" w14:textId="3CD42189" w:rsidR="00EB5EA4" w:rsidRPr="00CF38BB" w:rsidRDefault="00BB7312" w:rsidP="00BB73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1748BB" wp14:editId="4C331721">
                  <wp:extent cx="1800000" cy="180000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rojec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1E20D737" w14:textId="481F3118" w:rsidR="00BB7312" w:rsidRDefault="00EB5EA4" w:rsidP="00BB7312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CF38BB">
              <w:rPr>
                <w:b/>
                <w:sz w:val="28"/>
                <w:szCs w:val="28"/>
              </w:rPr>
              <w:t>Our projects</w:t>
            </w:r>
            <w:r w:rsidR="00CF38BB">
              <w:rPr>
                <w:b/>
                <w:sz w:val="28"/>
                <w:szCs w:val="28"/>
              </w:rPr>
              <w:t xml:space="preserve">. </w:t>
            </w:r>
            <w:r w:rsidR="00CF38BB" w:rsidRPr="00BB7312">
              <w:rPr>
                <w:sz w:val="28"/>
                <w:szCs w:val="28"/>
              </w:rPr>
              <w:t>The things that we do</w:t>
            </w:r>
            <w:r w:rsidRPr="00BB7312">
              <w:rPr>
                <w:sz w:val="28"/>
                <w:szCs w:val="28"/>
              </w:rPr>
              <w:t xml:space="preserve"> that enable us to deliver our vision as a charity</w:t>
            </w:r>
          </w:p>
          <w:p w14:paraId="1F7E8971" w14:textId="77777777" w:rsidR="00EB5EA4" w:rsidRDefault="00BB7312" w:rsidP="00BB7312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will do this by:</w:t>
            </w:r>
          </w:p>
          <w:p w14:paraId="6A992A74" w14:textId="614D967D" w:rsidR="00BB7312" w:rsidRDefault="00BB7312" w:rsidP="00BB731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B7312">
              <w:rPr>
                <w:sz w:val="28"/>
                <w:szCs w:val="28"/>
              </w:rPr>
              <w:t>Continuing to run Gig Buddies in Sussex and showing how it makes a real difference to peoples’ lives</w:t>
            </w:r>
          </w:p>
          <w:p w14:paraId="789324EE" w14:textId="1A061596" w:rsidR="00BB7312" w:rsidRDefault="00BB7312" w:rsidP="00BB731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Support more organisations to run Gig Buddies projects and make sure we do that well</w:t>
            </w:r>
          </w:p>
          <w:p w14:paraId="7676CB12" w14:textId="4659587E" w:rsidR="00BB7312" w:rsidRPr="00BB7312" w:rsidRDefault="00BB7312" w:rsidP="00BB731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Look at whether we can develop our idea for a virtual reality video project</w:t>
            </w:r>
          </w:p>
          <w:p w14:paraId="6FAB5177" w14:textId="2D713208" w:rsidR="00BB7312" w:rsidRPr="00BB7312" w:rsidRDefault="00BB7312" w:rsidP="00BB7312"/>
        </w:tc>
      </w:tr>
      <w:tr w:rsidR="00EB5EA4" w:rsidRPr="00CF38BB" w14:paraId="49FD7B7A" w14:textId="77777777" w:rsidTr="00BB7312">
        <w:tc>
          <w:tcPr>
            <w:tcW w:w="3487" w:type="dxa"/>
          </w:tcPr>
          <w:p w14:paraId="47B91A1A" w14:textId="74227869" w:rsidR="00EB5EA4" w:rsidRPr="00CF38BB" w:rsidRDefault="00BB7312" w:rsidP="00BB73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9723759" wp14:editId="78AD62EC">
                  <wp:extent cx="1800000" cy="180000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lculate Money 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3A7728F5" w14:textId="77777777" w:rsidR="00EB5EA4" w:rsidRDefault="00EB5EA4" w:rsidP="00BB7312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F38BB">
              <w:rPr>
                <w:b/>
                <w:sz w:val="28"/>
                <w:szCs w:val="28"/>
              </w:rPr>
              <w:t>Being sustainable.</w:t>
            </w:r>
            <w:r w:rsidRPr="00CF38BB">
              <w:rPr>
                <w:sz w:val="28"/>
                <w:szCs w:val="28"/>
              </w:rPr>
              <w:t xml:space="preserve"> </w:t>
            </w:r>
            <w:r w:rsidRPr="00BB7312">
              <w:rPr>
                <w:sz w:val="28"/>
                <w:szCs w:val="28"/>
              </w:rPr>
              <w:t>This means making sure we have a good plan to keep the charity going.</w:t>
            </w:r>
          </w:p>
          <w:p w14:paraId="27FC6C62" w14:textId="3FC35913" w:rsidR="00BB7312" w:rsidRDefault="00BB7312" w:rsidP="00BB7312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will do this by:</w:t>
            </w:r>
          </w:p>
          <w:p w14:paraId="24CF749C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BB7312">
              <w:rPr>
                <w:sz w:val="28"/>
                <w:szCs w:val="28"/>
              </w:rPr>
              <w:t>Looking at new ways to raise funds that involve links with businesses</w:t>
            </w:r>
          </w:p>
          <w:p w14:paraId="6AB50D8F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Working with a fundraising expert</w:t>
            </w:r>
          </w:p>
          <w:p w14:paraId="56857F1E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Have a good plan for writing fundraising bids</w:t>
            </w:r>
          </w:p>
          <w:p w14:paraId="79661188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Look at things that we could sell to other organisations such as training course</w:t>
            </w:r>
          </w:p>
          <w:p w14:paraId="232B2A2B" w14:textId="5BBB823E" w:rsidR="00BB7312" w:rsidRP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Find a good way to collect information that shows how we’re doing a good job</w:t>
            </w:r>
          </w:p>
        </w:tc>
      </w:tr>
      <w:tr w:rsidR="00EB5EA4" w:rsidRPr="00CF38BB" w14:paraId="7AFBEB04" w14:textId="77777777" w:rsidTr="00BB7312">
        <w:tc>
          <w:tcPr>
            <w:tcW w:w="3487" w:type="dxa"/>
          </w:tcPr>
          <w:p w14:paraId="07A7F474" w14:textId="33683124" w:rsidR="00EB5EA4" w:rsidRPr="00CF38BB" w:rsidRDefault="00BB7312" w:rsidP="00CF38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F3206F9" wp14:editId="431B3F55">
                  <wp:extent cx="1800000" cy="180000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ecklist good 1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7183EBFB" w14:textId="77777777" w:rsidR="00CF38BB" w:rsidRDefault="00EB5EA4" w:rsidP="00CF38B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F38BB">
              <w:rPr>
                <w:b/>
                <w:sz w:val="28"/>
                <w:szCs w:val="28"/>
              </w:rPr>
              <w:t>Our people.</w:t>
            </w:r>
            <w:r w:rsidRPr="00CF38BB">
              <w:rPr>
                <w:sz w:val="28"/>
                <w:szCs w:val="28"/>
              </w:rPr>
              <w:t xml:space="preserve"> </w:t>
            </w:r>
          </w:p>
          <w:p w14:paraId="4AA04471" w14:textId="77777777" w:rsidR="00EB5EA4" w:rsidRDefault="00EB5EA4" w:rsidP="00CF38BB">
            <w:pPr>
              <w:pStyle w:val="ListParagraph"/>
              <w:ind w:left="0"/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This is to make sure we have a happy staff team where everyone shares the same aims.</w:t>
            </w:r>
          </w:p>
          <w:p w14:paraId="06162FE0" w14:textId="77777777" w:rsidR="00BB7312" w:rsidRDefault="00BB7312" w:rsidP="00CF38BB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3569F008" w14:textId="77777777" w:rsidR="00BB7312" w:rsidRDefault="00BB7312" w:rsidP="00CF38BB">
            <w:pPr>
              <w:pStyle w:val="ListParagraph"/>
              <w:ind w:left="0"/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will do this by:</w:t>
            </w:r>
          </w:p>
          <w:p w14:paraId="315B4118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Making sure we have a healthy team who are well supported</w:t>
            </w:r>
          </w:p>
          <w:p w14:paraId="7DABF81C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Look at ways in which we can build on the skills we already have</w:t>
            </w:r>
          </w:p>
          <w:p w14:paraId="2A0B32E0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Making sure our office is a happy and healthy place to work</w:t>
            </w:r>
          </w:p>
          <w:p w14:paraId="707CFE4C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Asking our trustees what skills they have and finding new people who have the skills we need</w:t>
            </w:r>
          </w:p>
          <w:p w14:paraId="57A63474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Develop the way we support people with learning disabilities to be our trustees</w:t>
            </w:r>
          </w:p>
          <w:p w14:paraId="74C9925E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Work on making sure we communicate well across the team as our team and work grows</w:t>
            </w:r>
          </w:p>
          <w:p w14:paraId="5159BEDC" w14:textId="74010BF8" w:rsidR="00EF4C6E" w:rsidRPr="00CF38BB" w:rsidRDefault="00EF4C6E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Have a good plan for what to do if key members of staff decide to leave</w:t>
            </w:r>
          </w:p>
        </w:tc>
      </w:tr>
    </w:tbl>
    <w:p w14:paraId="1DCEB5EC" w14:textId="77777777" w:rsidR="00A27049" w:rsidRPr="00CF38BB" w:rsidRDefault="00A27049" w:rsidP="00CF38BB">
      <w:pPr>
        <w:rPr>
          <w:sz w:val="28"/>
          <w:szCs w:val="28"/>
        </w:rPr>
      </w:pPr>
      <w:bookmarkStart w:id="0" w:name="_GoBack"/>
      <w:bookmarkEnd w:id="0"/>
    </w:p>
    <w:sectPr w:rsidR="00A27049" w:rsidRPr="00CF38BB" w:rsidSect="009009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92CC6"/>
    <w:multiLevelType w:val="hybridMultilevel"/>
    <w:tmpl w:val="C96CBA66"/>
    <w:lvl w:ilvl="0" w:tplc="BC80EC7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E31F9"/>
    <w:multiLevelType w:val="hybridMultilevel"/>
    <w:tmpl w:val="4BC675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E0DAC"/>
    <w:multiLevelType w:val="hybridMultilevel"/>
    <w:tmpl w:val="4336D594"/>
    <w:lvl w:ilvl="0" w:tplc="BC80EC7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FE5F65"/>
    <w:multiLevelType w:val="hybridMultilevel"/>
    <w:tmpl w:val="72F23F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212B99"/>
    <w:multiLevelType w:val="hybridMultilevel"/>
    <w:tmpl w:val="7BB082E2"/>
    <w:lvl w:ilvl="0" w:tplc="BC80EC7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049"/>
    <w:rsid w:val="0090091A"/>
    <w:rsid w:val="00A27049"/>
    <w:rsid w:val="00BB7312"/>
    <w:rsid w:val="00C22346"/>
    <w:rsid w:val="00CF38BB"/>
    <w:rsid w:val="00E72849"/>
    <w:rsid w:val="00EB5EA4"/>
    <w:rsid w:val="00EF4C6E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5B2DF"/>
  <w15:chartTrackingRefBased/>
  <w15:docId w15:val="{E0F9384C-833D-924C-8552-5C6CA9A5D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7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70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EA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EA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3</cp:revision>
  <dcterms:created xsi:type="dcterms:W3CDTF">2019-06-07T19:15:00Z</dcterms:created>
  <dcterms:modified xsi:type="dcterms:W3CDTF">2019-06-07T20:43:00Z</dcterms:modified>
</cp:coreProperties>
</file>